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2C43C6" w:rsidRDefault="00EF2D86" w:rsidP="00244981">
      <w:pPr>
        <w:pStyle w:val="berschrift1"/>
        <w:spacing w:before="0" w:after="0" w:line="276" w:lineRule="auto"/>
        <w:jc w:val="left"/>
        <w:rPr>
          <w:lang w:val="en-IE"/>
        </w:rPr>
      </w:pPr>
      <w:r>
        <w:rPr>
          <w:lang w:val="en-IE"/>
        </w:rPr>
        <w:t xml:space="preserve">A dynamic duo: Two </w:t>
      </w:r>
      <w:r w:rsidR="006A45B0" w:rsidRPr="002C43C6">
        <w:rPr>
          <w:lang w:val="en-IE"/>
        </w:rPr>
        <w:t>Wirtgen W</w:t>
      </w:r>
      <w:r w:rsidR="006E5E90" w:rsidRPr="002C43C6">
        <w:rPr>
          <w:lang w:val="en-IE"/>
        </w:rPr>
        <w:t> </w:t>
      </w:r>
      <w:r w:rsidR="006A45B0" w:rsidRPr="002C43C6">
        <w:rPr>
          <w:lang w:val="en-IE"/>
        </w:rPr>
        <w:t>250i</w:t>
      </w:r>
      <w:r>
        <w:rPr>
          <w:lang w:val="en-IE"/>
        </w:rPr>
        <w:t xml:space="preserve"> machines</w:t>
      </w:r>
      <w:r w:rsidR="006A45B0" w:rsidRPr="002C43C6">
        <w:rPr>
          <w:lang w:val="en-IE"/>
        </w:rPr>
        <w:t xml:space="preserve"> </w:t>
      </w:r>
      <w:r>
        <w:rPr>
          <w:lang w:val="en-IE"/>
        </w:rPr>
        <w:t xml:space="preserve">rehabilitate a runway </w:t>
      </w:r>
      <w:r w:rsidR="002C43C6">
        <w:rPr>
          <w:lang w:val="en-IE"/>
        </w:rPr>
        <w:t>i</w:t>
      </w:r>
      <w:r w:rsidR="006A45B0" w:rsidRPr="002C43C6">
        <w:rPr>
          <w:lang w:val="en-IE"/>
        </w:rPr>
        <w:t>n Nevada</w:t>
      </w:r>
    </w:p>
    <w:p w:rsidR="002E765F" w:rsidRPr="002C43C6" w:rsidRDefault="002E765F" w:rsidP="002E765F">
      <w:pPr>
        <w:pStyle w:val="Text"/>
        <w:rPr>
          <w:lang w:val="en-IE"/>
        </w:rPr>
      </w:pPr>
    </w:p>
    <w:p w:rsidR="002C43C6" w:rsidRPr="002C43C6" w:rsidRDefault="002C43C6" w:rsidP="00244981">
      <w:pPr>
        <w:pStyle w:val="Text"/>
        <w:spacing w:line="276" w:lineRule="auto"/>
        <w:rPr>
          <w:rStyle w:val="Hervorhebung"/>
          <w:lang w:val="en-IE"/>
        </w:rPr>
      </w:pPr>
      <w:r w:rsidRPr="002C43C6">
        <w:rPr>
          <w:rStyle w:val="Hervorhebung"/>
          <w:lang w:val="en-IE"/>
        </w:rPr>
        <w:t>Contractors, Las Vegas Paving Corporation</w:t>
      </w:r>
      <w:r>
        <w:rPr>
          <w:rStyle w:val="Hervorhebung"/>
          <w:lang w:val="en-IE"/>
        </w:rPr>
        <w:t xml:space="preserve">, placed their trust in the performance of two Wirtgen </w:t>
      </w:r>
      <w:r w:rsidR="003A1E0A">
        <w:rPr>
          <w:rStyle w:val="Hervorhebung"/>
          <w:lang w:val="en-IE"/>
        </w:rPr>
        <w:t xml:space="preserve">large </w:t>
      </w:r>
      <w:r>
        <w:rPr>
          <w:rStyle w:val="Hervorhebung"/>
          <w:lang w:val="en-IE"/>
        </w:rPr>
        <w:t>milling machines</w:t>
      </w:r>
      <w:r w:rsidR="00B03DB4">
        <w:rPr>
          <w:rStyle w:val="Hervorhebung"/>
          <w:lang w:val="en-IE"/>
        </w:rPr>
        <w:t xml:space="preserve"> </w:t>
      </w:r>
      <w:r>
        <w:rPr>
          <w:rStyle w:val="Hervorhebung"/>
          <w:lang w:val="en-IE"/>
        </w:rPr>
        <w:t>W 250i</w:t>
      </w:r>
      <w:r w:rsidR="003A1E0A">
        <w:rPr>
          <w:rStyle w:val="Hervorhebung"/>
          <w:lang w:val="en-IE"/>
        </w:rPr>
        <w:t>,</w:t>
      </w:r>
      <w:r w:rsidR="00194E33">
        <w:rPr>
          <w:rStyle w:val="Hervorhebung"/>
          <w:lang w:val="en-IE"/>
        </w:rPr>
        <w:t xml:space="preserve"> </w:t>
      </w:r>
      <w:r>
        <w:rPr>
          <w:rStyle w:val="Hervorhebung"/>
          <w:lang w:val="en-IE"/>
        </w:rPr>
        <w:t xml:space="preserve">for the </w:t>
      </w:r>
      <w:r w:rsidR="00B03DB4">
        <w:rPr>
          <w:rStyle w:val="Hervorhebung"/>
          <w:lang w:val="en-IE"/>
        </w:rPr>
        <w:t>wide-scale</w:t>
      </w:r>
      <w:r w:rsidR="003A1E0A">
        <w:rPr>
          <w:rStyle w:val="Hervorhebung"/>
          <w:lang w:val="en-IE"/>
        </w:rPr>
        <w:t>, complete</w:t>
      </w:r>
      <w:r w:rsidR="00194E33">
        <w:rPr>
          <w:rStyle w:val="Hervorhebung"/>
          <w:lang w:val="en-IE"/>
        </w:rPr>
        <w:t xml:space="preserve"> </w:t>
      </w:r>
      <w:r w:rsidR="00B03DB4">
        <w:rPr>
          <w:rStyle w:val="Hervorhebung"/>
          <w:lang w:val="en-IE"/>
        </w:rPr>
        <w:t xml:space="preserve">removal </w:t>
      </w:r>
      <w:r>
        <w:rPr>
          <w:rStyle w:val="Hervorhebung"/>
          <w:lang w:val="en-IE"/>
        </w:rPr>
        <w:t xml:space="preserve">of </w:t>
      </w:r>
      <w:r w:rsidR="00194E33">
        <w:rPr>
          <w:rStyle w:val="Hervorhebung"/>
          <w:lang w:val="en-IE"/>
        </w:rPr>
        <w:t xml:space="preserve">one of the </w:t>
      </w:r>
      <w:r>
        <w:rPr>
          <w:rStyle w:val="Hervorhebung"/>
          <w:lang w:val="en-IE"/>
        </w:rPr>
        <w:t>runway</w:t>
      </w:r>
      <w:r w:rsidR="00194E33">
        <w:rPr>
          <w:rStyle w:val="Hervorhebung"/>
          <w:lang w:val="en-IE"/>
        </w:rPr>
        <w:t>s</w:t>
      </w:r>
      <w:r>
        <w:rPr>
          <w:rStyle w:val="Hervorhebung"/>
          <w:lang w:val="en-IE"/>
        </w:rPr>
        <w:t xml:space="preserve"> at McCarren International Airport in Las Vegas.</w:t>
      </w:r>
    </w:p>
    <w:p w:rsidR="00244981" w:rsidRPr="00194E33" w:rsidRDefault="00244981" w:rsidP="00244981">
      <w:pPr>
        <w:pStyle w:val="Text"/>
        <w:spacing w:line="276" w:lineRule="auto"/>
        <w:rPr>
          <w:noProof/>
          <w:lang w:val="en-IE" w:eastAsia="de-DE"/>
        </w:rPr>
      </w:pPr>
    </w:p>
    <w:p w:rsidR="002C43C6" w:rsidRDefault="002C43C6" w:rsidP="00244981">
      <w:pPr>
        <w:pStyle w:val="Text"/>
        <w:spacing w:line="276" w:lineRule="auto"/>
        <w:rPr>
          <w:lang w:val="en-IE"/>
        </w:rPr>
      </w:pPr>
      <w:r w:rsidRPr="002C43C6">
        <w:rPr>
          <w:lang w:val="en-IE"/>
        </w:rPr>
        <w:t xml:space="preserve">McCarren International Airport in Las Vegas is the eighth largest airport in the USA and the </w:t>
      </w:r>
      <w:r>
        <w:rPr>
          <w:lang w:val="en-IE"/>
        </w:rPr>
        <w:t xml:space="preserve">gateway </w:t>
      </w:r>
      <w:r w:rsidR="003A1E0A">
        <w:rPr>
          <w:lang w:val="en-IE"/>
        </w:rPr>
        <w:t xml:space="preserve">for tourists </w:t>
      </w:r>
      <w:r>
        <w:rPr>
          <w:lang w:val="en-IE"/>
        </w:rPr>
        <w:t xml:space="preserve">to the gambling metropolis in the Nevada desert. After </w:t>
      </w:r>
      <w:r w:rsidR="0019272E">
        <w:rPr>
          <w:lang w:val="en-IE"/>
        </w:rPr>
        <w:t xml:space="preserve">some </w:t>
      </w:r>
      <w:r>
        <w:rPr>
          <w:lang w:val="en-IE"/>
        </w:rPr>
        <w:t xml:space="preserve">15 years </w:t>
      </w:r>
      <w:r w:rsidR="00247E20">
        <w:rPr>
          <w:lang w:val="en-IE"/>
        </w:rPr>
        <w:t>in</w:t>
      </w:r>
      <w:r w:rsidR="0019272E">
        <w:rPr>
          <w:lang w:val="en-IE"/>
        </w:rPr>
        <w:t xml:space="preserve"> service</w:t>
      </w:r>
      <w:r>
        <w:rPr>
          <w:lang w:val="en-IE"/>
        </w:rPr>
        <w:t xml:space="preserve">, this longest runway at the airport had to be completely </w:t>
      </w:r>
      <w:r w:rsidR="0019272E">
        <w:rPr>
          <w:lang w:val="en-IE"/>
        </w:rPr>
        <w:t>rehabilitated</w:t>
      </w:r>
      <w:r>
        <w:rPr>
          <w:lang w:val="en-IE"/>
        </w:rPr>
        <w:t xml:space="preserve">. The </w:t>
      </w:r>
      <w:r w:rsidR="0019272E">
        <w:rPr>
          <w:lang w:val="en-IE"/>
        </w:rPr>
        <w:t xml:space="preserve">area to be milled was </w:t>
      </w:r>
      <w:r>
        <w:rPr>
          <w:lang w:val="en-IE"/>
        </w:rPr>
        <w:t xml:space="preserve">over 4,420 m in length and 45 m wide. The two cold milling machines used were in operation non-stop. The </w:t>
      </w:r>
      <w:r w:rsidR="00707288">
        <w:rPr>
          <w:lang w:val="en-IE"/>
        </w:rPr>
        <w:t xml:space="preserve">RAP removed was not loaded onto trucks but placed in </w:t>
      </w:r>
      <w:r w:rsidR="0019272E">
        <w:rPr>
          <w:lang w:val="en-IE"/>
        </w:rPr>
        <w:t xml:space="preserve">windrows alongside </w:t>
      </w:r>
      <w:r w:rsidR="00707288">
        <w:rPr>
          <w:lang w:val="en-IE"/>
        </w:rPr>
        <w:t xml:space="preserve">the </w:t>
      </w:r>
      <w:r w:rsidR="0019272E">
        <w:rPr>
          <w:lang w:val="en-IE"/>
        </w:rPr>
        <w:t>milled area</w:t>
      </w:r>
      <w:r w:rsidR="00707288">
        <w:rPr>
          <w:lang w:val="en-IE"/>
        </w:rPr>
        <w:t>.</w:t>
      </w:r>
    </w:p>
    <w:p w:rsidR="00707288" w:rsidRPr="002C43C6" w:rsidRDefault="00707288" w:rsidP="00244981">
      <w:pPr>
        <w:pStyle w:val="Text"/>
        <w:spacing w:line="276" w:lineRule="auto"/>
        <w:rPr>
          <w:lang w:val="en-IE"/>
        </w:rPr>
      </w:pPr>
    </w:p>
    <w:p w:rsidR="002E765F" w:rsidRPr="00707288" w:rsidRDefault="006A45B0" w:rsidP="00244981">
      <w:pPr>
        <w:pStyle w:val="Text"/>
        <w:spacing w:line="276" w:lineRule="auto"/>
        <w:rPr>
          <w:rStyle w:val="Hervorhebung"/>
          <w:lang w:val="en-IE"/>
        </w:rPr>
      </w:pPr>
      <w:r w:rsidRPr="00707288">
        <w:rPr>
          <w:rStyle w:val="Hervorhebung"/>
          <w:lang w:val="en-IE"/>
        </w:rPr>
        <w:t>W 250i</w:t>
      </w:r>
      <w:r w:rsidR="00E91EFD" w:rsidRPr="00707288">
        <w:rPr>
          <w:rStyle w:val="Hervorhebung"/>
          <w:lang w:val="en-IE"/>
        </w:rPr>
        <w:t xml:space="preserve">: </w:t>
      </w:r>
      <w:r w:rsidR="00B359A2">
        <w:rPr>
          <w:rStyle w:val="Hervorhebung"/>
          <w:lang w:val="en-IE"/>
        </w:rPr>
        <w:t>A</w:t>
      </w:r>
      <w:r w:rsidR="00707288" w:rsidRPr="00707288">
        <w:rPr>
          <w:rStyle w:val="Hervorhebung"/>
          <w:lang w:val="en-IE"/>
        </w:rPr>
        <w:t xml:space="preserve"> synonym for </w:t>
      </w:r>
      <w:r w:rsidR="008307C4">
        <w:rPr>
          <w:rStyle w:val="Hervorhebung"/>
          <w:lang w:val="en-IE"/>
        </w:rPr>
        <w:t>power</w:t>
      </w:r>
      <w:r w:rsidR="00707288" w:rsidRPr="00707288">
        <w:rPr>
          <w:rStyle w:val="Hervorhebung"/>
          <w:lang w:val="en-IE"/>
        </w:rPr>
        <w:t xml:space="preserve">, performance and </w:t>
      </w:r>
      <w:r w:rsidR="0008023D">
        <w:rPr>
          <w:rStyle w:val="Hervorhebung"/>
          <w:lang w:val="en-IE"/>
        </w:rPr>
        <w:t>efficiency</w:t>
      </w:r>
    </w:p>
    <w:p w:rsidR="008307C4" w:rsidRDefault="00D50813" w:rsidP="00244981">
      <w:pPr>
        <w:pStyle w:val="Text"/>
        <w:spacing w:line="276" w:lineRule="auto"/>
        <w:rPr>
          <w:lang w:val="en-IE"/>
        </w:rPr>
      </w:pPr>
      <w:r w:rsidRPr="00D50813">
        <w:rPr>
          <w:lang w:val="en-IE"/>
        </w:rPr>
        <w:t xml:space="preserve">The </w:t>
      </w:r>
      <w:r w:rsidR="0008023D">
        <w:rPr>
          <w:lang w:val="en-IE"/>
        </w:rPr>
        <w:t>wide-scale</w:t>
      </w:r>
      <w:r w:rsidR="0008023D" w:rsidRPr="00D50813">
        <w:rPr>
          <w:lang w:val="en-IE"/>
        </w:rPr>
        <w:t xml:space="preserve"> </w:t>
      </w:r>
      <w:r w:rsidRPr="00D50813">
        <w:rPr>
          <w:lang w:val="en-IE"/>
        </w:rPr>
        <w:t xml:space="preserve">construction of complete roadway structures is the </w:t>
      </w:r>
      <w:r w:rsidR="0008023D">
        <w:rPr>
          <w:lang w:val="en-IE"/>
        </w:rPr>
        <w:t>key skill</w:t>
      </w:r>
      <w:r w:rsidR="0008023D" w:rsidRPr="00D50813">
        <w:rPr>
          <w:lang w:val="en-IE"/>
        </w:rPr>
        <w:t xml:space="preserve"> </w:t>
      </w:r>
      <w:r w:rsidRPr="00D50813">
        <w:rPr>
          <w:lang w:val="en-IE"/>
        </w:rPr>
        <w:t xml:space="preserve">of the Wirtgen W 250i. </w:t>
      </w:r>
      <w:r>
        <w:rPr>
          <w:lang w:val="en-IE"/>
        </w:rPr>
        <w:t xml:space="preserve">With a maximum capacity </w:t>
      </w:r>
      <w:proofErr w:type="gramStart"/>
      <w:r>
        <w:rPr>
          <w:lang w:val="en-IE"/>
        </w:rPr>
        <w:t xml:space="preserve">of </w:t>
      </w:r>
      <w:r w:rsidRPr="00D50813">
        <w:rPr>
          <w:lang w:val="en-IE"/>
        </w:rPr>
        <w:t>753 kW/</w:t>
      </w:r>
      <w:r w:rsidRPr="00946109">
        <w:rPr>
          <w:lang w:val="en-IE"/>
        </w:rPr>
        <w:t>1</w:t>
      </w:r>
      <w:r w:rsidR="0008023D" w:rsidRPr="00946109">
        <w:rPr>
          <w:lang w:val="en-IE"/>
        </w:rPr>
        <w:t>,</w:t>
      </w:r>
      <w:r w:rsidRPr="00946109">
        <w:rPr>
          <w:lang w:val="en-IE"/>
        </w:rPr>
        <w:t xml:space="preserve">024 </w:t>
      </w:r>
      <w:r w:rsidR="0008023D" w:rsidRPr="00946109">
        <w:rPr>
          <w:lang w:val="en-IE"/>
        </w:rPr>
        <w:t>PS</w:t>
      </w:r>
      <w:r w:rsidRPr="00D50813">
        <w:rPr>
          <w:lang w:val="en-IE"/>
        </w:rPr>
        <w:t>,</w:t>
      </w:r>
      <w:proofErr w:type="gramEnd"/>
      <w:r w:rsidRPr="00D50813">
        <w:rPr>
          <w:lang w:val="en-IE"/>
        </w:rPr>
        <w:t xml:space="preserve"> the high-perfo</w:t>
      </w:r>
      <w:r w:rsidR="00270C1F">
        <w:rPr>
          <w:lang w:val="en-IE"/>
        </w:rPr>
        <w:t>r</w:t>
      </w:r>
      <w:r w:rsidRPr="00D50813">
        <w:rPr>
          <w:lang w:val="en-IE"/>
        </w:rPr>
        <w:t xml:space="preserve">mance milling machine is capable of removing up to 1,200 t/hour. </w:t>
      </w:r>
      <w:r w:rsidR="0008023D">
        <w:rPr>
          <w:lang w:val="en-IE"/>
        </w:rPr>
        <w:t>Thanks to its phenomenal engine power, t</w:t>
      </w:r>
      <w:r w:rsidR="00270C1F">
        <w:rPr>
          <w:lang w:val="en-IE"/>
        </w:rPr>
        <w:t xml:space="preserve">he W 250i is notable not only for its </w:t>
      </w:r>
      <w:r w:rsidR="0008023D">
        <w:rPr>
          <w:lang w:val="en-IE"/>
        </w:rPr>
        <w:t xml:space="preserve">high </w:t>
      </w:r>
      <w:r w:rsidR="00D6239A">
        <w:rPr>
          <w:lang w:val="en-IE"/>
        </w:rPr>
        <w:t>advance speed</w:t>
      </w:r>
      <w:r w:rsidR="00270C1F">
        <w:rPr>
          <w:lang w:val="en-IE"/>
        </w:rPr>
        <w:t xml:space="preserve"> </w:t>
      </w:r>
      <w:r w:rsidR="0008023D">
        <w:rPr>
          <w:lang w:val="en-IE"/>
        </w:rPr>
        <w:t xml:space="preserve">but also for its </w:t>
      </w:r>
      <w:r w:rsidR="00270C1F">
        <w:rPr>
          <w:lang w:val="en-IE"/>
        </w:rPr>
        <w:t xml:space="preserve">maximum milling </w:t>
      </w:r>
      <w:r w:rsidR="0008023D">
        <w:rPr>
          <w:lang w:val="en-IE"/>
        </w:rPr>
        <w:t>output</w:t>
      </w:r>
      <w:r w:rsidR="00160EFC">
        <w:rPr>
          <w:lang w:val="en-IE"/>
        </w:rPr>
        <w:t>. Above all, it is t</w:t>
      </w:r>
      <w:r w:rsidR="00270C1F">
        <w:rPr>
          <w:lang w:val="en-IE"/>
        </w:rPr>
        <w:t xml:space="preserve">he intelligent machine </w:t>
      </w:r>
      <w:r w:rsidR="00E76C3A">
        <w:rPr>
          <w:lang w:val="en-IE"/>
        </w:rPr>
        <w:t>management system</w:t>
      </w:r>
      <w:r w:rsidR="00270C1F">
        <w:rPr>
          <w:lang w:val="en-IE"/>
        </w:rPr>
        <w:t xml:space="preserve">, </w:t>
      </w:r>
      <w:proofErr w:type="gramStart"/>
      <w:r w:rsidR="00270C1F">
        <w:rPr>
          <w:lang w:val="en-IE"/>
        </w:rPr>
        <w:t xml:space="preserve">WIDRIVE, </w:t>
      </w:r>
      <w:r w:rsidR="00160EFC">
        <w:rPr>
          <w:lang w:val="en-IE"/>
        </w:rPr>
        <w:t>that</w:t>
      </w:r>
      <w:proofErr w:type="gramEnd"/>
      <w:r w:rsidR="00160EFC">
        <w:rPr>
          <w:lang w:val="en-IE"/>
        </w:rPr>
        <w:t xml:space="preserve"> is </w:t>
      </w:r>
      <w:r w:rsidR="00270C1F">
        <w:rPr>
          <w:lang w:val="en-IE"/>
        </w:rPr>
        <w:t xml:space="preserve">key. WIDRIVE </w:t>
      </w:r>
      <w:r w:rsidR="00160EFC">
        <w:rPr>
          <w:lang w:val="en-IE"/>
        </w:rPr>
        <w:t>links</w:t>
      </w:r>
      <w:r w:rsidR="008307C4">
        <w:rPr>
          <w:lang w:val="en-IE"/>
        </w:rPr>
        <w:t xml:space="preserve"> the most important machine features</w:t>
      </w:r>
      <w:r w:rsidR="00160EFC">
        <w:rPr>
          <w:lang w:val="en-IE"/>
        </w:rPr>
        <w:t xml:space="preserve">: </w:t>
      </w:r>
      <w:r w:rsidR="00A7257F">
        <w:rPr>
          <w:lang w:val="en-IE"/>
        </w:rPr>
        <w:t>T</w:t>
      </w:r>
      <w:r w:rsidR="008307C4">
        <w:rPr>
          <w:lang w:val="en-IE"/>
        </w:rPr>
        <w:t xml:space="preserve">he diesel engine, </w:t>
      </w:r>
      <w:r w:rsidR="00A7257F">
        <w:rPr>
          <w:lang w:val="en-IE"/>
        </w:rPr>
        <w:t xml:space="preserve">travel </w:t>
      </w:r>
      <w:r w:rsidR="008307C4">
        <w:rPr>
          <w:lang w:val="en-IE"/>
        </w:rPr>
        <w:t xml:space="preserve">drive, milling drum drive, </w:t>
      </w:r>
      <w:r w:rsidR="00A56597">
        <w:rPr>
          <w:lang w:val="en-IE"/>
        </w:rPr>
        <w:t>conveyor drive</w:t>
      </w:r>
      <w:r w:rsidR="008307C4">
        <w:rPr>
          <w:lang w:val="en-IE"/>
        </w:rPr>
        <w:t xml:space="preserve">, water system, </w:t>
      </w:r>
      <w:r w:rsidR="00247E20">
        <w:rPr>
          <w:lang w:val="en-IE"/>
        </w:rPr>
        <w:t>4</w:t>
      </w:r>
      <w:r w:rsidR="008307C4">
        <w:rPr>
          <w:lang w:val="en-IE"/>
        </w:rPr>
        <w:t xml:space="preserve">-fold full floating </w:t>
      </w:r>
      <w:r w:rsidR="00247E20">
        <w:rPr>
          <w:lang w:val="en-IE"/>
        </w:rPr>
        <w:t>height adjustment system</w:t>
      </w:r>
      <w:r w:rsidR="00B359A2">
        <w:rPr>
          <w:lang w:val="en-IE"/>
        </w:rPr>
        <w:t xml:space="preserve"> </w:t>
      </w:r>
      <w:r w:rsidR="008307C4">
        <w:rPr>
          <w:lang w:val="en-IE"/>
        </w:rPr>
        <w:t xml:space="preserve">and the LEVEL PRO </w:t>
      </w:r>
      <w:r w:rsidR="00A7257F">
        <w:rPr>
          <w:lang w:val="en-IE"/>
        </w:rPr>
        <w:t>leve</w:t>
      </w:r>
      <w:r w:rsidR="00946109">
        <w:rPr>
          <w:lang w:val="en-IE"/>
        </w:rPr>
        <w:t>l</w:t>
      </w:r>
      <w:r w:rsidR="00A7257F">
        <w:rPr>
          <w:lang w:val="en-IE"/>
        </w:rPr>
        <w:t xml:space="preserve">ling system </w:t>
      </w:r>
      <w:r w:rsidR="00F40F2E">
        <w:rPr>
          <w:lang w:val="en-IE"/>
        </w:rPr>
        <w:t>are central</w:t>
      </w:r>
      <w:r w:rsidR="00A7257F">
        <w:rPr>
          <w:lang w:val="en-IE"/>
        </w:rPr>
        <w:t>ly controlled</w:t>
      </w:r>
      <w:r w:rsidR="00F40F2E">
        <w:rPr>
          <w:lang w:val="en-IE"/>
        </w:rPr>
        <w:t xml:space="preserve">. As a result, </w:t>
      </w:r>
      <w:r w:rsidR="00AF7490">
        <w:rPr>
          <w:lang w:val="en-IE"/>
        </w:rPr>
        <w:t xml:space="preserve">some </w:t>
      </w:r>
      <w:r w:rsidR="00F40F2E">
        <w:rPr>
          <w:lang w:val="en-IE"/>
        </w:rPr>
        <w:t xml:space="preserve">50% of the manual </w:t>
      </w:r>
      <w:r w:rsidR="00247E20">
        <w:rPr>
          <w:lang w:val="en-IE"/>
        </w:rPr>
        <w:t xml:space="preserve">operator </w:t>
      </w:r>
      <w:r w:rsidR="00F40F2E">
        <w:rPr>
          <w:lang w:val="en-IE"/>
        </w:rPr>
        <w:t xml:space="preserve">interventions that </w:t>
      </w:r>
      <w:r w:rsidR="00247E20">
        <w:rPr>
          <w:lang w:val="en-IE"/>
        </w:rPr>
        <w:t xml:space="preserve">were previously </w:t>
      </w:r>
      <w:r w:rsidR="00E40948">
        <w:rPr>
          <w:lang w:val="en-IE"/>
        </w:rPr>
        <w:t xml:space="preserve">necessary </w:t>
      </w:r>
      <w:r w:rsidR="00F40F2E">
        <w:rPr>
          <w:lang w:val="en-IE"/>
        </w:rPr>
        <w:t xml:space="preserve">to </w:t>
      </w:r>
      <w:r w:rsidR="00247E20">
        <w:rPr>
          <w:lang w:val="en-IE"/>
        </w:rPr>
        <w:t xml:space="preserve">control </w:t>
      </w:r>
      <w:r w:rsidR="00F40F2E">
        <w:rPr>
          <w:lang w:val="en-IE"/>
        </w:rPr>
        <w:t xml:space="preserve">the machine and coordinate the individual </w:t>
      </w:r>
      <w:r w:rsidR="00247E20">
        <w:rPr>
          <w:lang w:val="en-IE"/>
        </w:rPr>
        <w:t xml:space="preserve">work </w:t>
      </w:r>
      <w:r w:rsidR="00F40F2E">
        <w:rPr>
          <w:lang w:val="en-IE"/>
        </w:rPr>
        <w:t xml:space="preserve">steps </w:t>
      </w:r>
      <w:r w:rsidR="00247E20">
        <w:rPr>
          <w:lang w:val="en-IE"/>
        </w:rPr>
        <w:t xml:space="preserve">during </w:t>
      </w:r>
      <w:r w:rsidR="00F40F2E">
        <w:rPr>
          <w:lang w:val="en-IE"/>
        </w:rPr>
        <w:t xml:space="preserve">milling are </w:t>
      </w:r>
      <w:r w:rsidR="00247E20">
        <w:rPr>
          <w:lang w:val="en-IE"/>
        </w:rPr>
        <w:t xml:space="preserve">generally </w:t>
      </w:r>
      <w:r w:rsidR="00F40F2E">
        <w:rPr>
          <w:lang w:val="en-IE"/>
        </w:rPr>
        <w:t>no longer required.</w:t>
      </w:r>
    </w:p>
    <w:p w:rsidR="008307C4" w:rsidRDefault="008307C4" w:rsidP="00244981">
      <w:pPr>
        <w:pStyle w:val="Text"/>
        <w:spacing w:line="276" w:lineRule="auto"/>
        <w:rPr>
          <w:lang w:val="en-IE"/>
        </w:rPr>
      </w:pPr>
    </w:p>
    <w:p w:rsidR="006A45B0" w:rsidRPr="00F40F2E" w:rsidRDefault="00F40F2E" w:rsidP="00244981">
      <w:pPr>
        <w:pStyle w:val="Text"/>
        <w:spacing w:line="276" w:lineRule="auto"/>
        <w:rPr>
          <w:lang w:val="en-IE"/>
        </w:rPr>
      </w:pPr>
      <w:r w:rsidRPr="00F40F2E">
        <w:rPr>
          <w:lang w:val="en-IE"/>
        </w:rPr>
        <w:t xml:space="preserve">The intelligent </w:t>
      </w:r>
      <w:r w:rsidR="003048A4">
        <w:rPr>
          <w:lang w:val="en-IE"/>
        </w:rPr>
        <w:t xml:space="preserve">speed </w:t>
      </w:r>
      <w:r w:rsidRPr="00F40F2E">
        <w:rPr>
          <w:lang w:val="en-IE"/>
        </w:rPr>
        <w:t>control</w:t>
      </w:r>
      <w:r w:rsidR="003048A4">
        <w:rPr>
          <w:lang w:val="en-IE"/>
        </w:rPr>
        <w:t xml:space="preserve"> system</w:t>
      </w:r>
      <w:r w:rsidR="004F0761">
        <w:rPr>
          <w:lang w:val="en-IE"/>
        </w:rPr>
        <w:t>,</w:t>
      </w:r>
      <w:r w:rsidRPr="00F40F2E">
        <w:rPr>
          <w:lang w:val="en-IE"/>
        </w:rPr>
        <w:t xml:space="preserve"> ISC</w:t>
      </w:r>
      <w:r w:rsidR="004F0761">
        <w:rPr>
          <w:lang w:val="en-IE"/>
        </w:rPr>
        <w:t>,</w:t>
      </w:r>
      <w:r w:rsidRPr="00F40F2E">
        <w:rPr>
          <w:lang w:val="en-IE"/>
        </w:rPr>
        <w:t xml:space="preserve"> ensures the maximum traction of the </w:t>
      </w:r>
      <w:r>
        <w:rPr>
          <w:lang w:val="en-IE"/>
        </w:rPr>
        <w:t xml:space="preserve">crawler tracks. ISC stands for Intelligent Speed Control and demonstrates its strength above all in </w:t>
      </w:r>
      <w:r w:rsidR="00A53933">
        <w:rPr>
          <w:lang w:val="en-IE"/>
        </w:rPr>
        <w:t xml:space="preserve">complex milling jobs such as the one at McCarren Airport. </w:t>
      </w:r>
      <w:r w:rsidR="00E40948">
        <w:rPr>
          <w:lang w:val="en-IE"/>
        </w:rPr>
        <w:t xml:space="preserve">Like </w:t>
      </w:r>
      <w:r w:rsidR="00376FAD">
        <w:rPr>
          <w:lang w:val="en-IE"/>
        </w:rPr>
        <w:t xml:space="preserve">traction control </w:t>
      </w:r>
      <w:r w:rsidR="00E40948">
        <w:rPr>
          <w:lang w:val="en-IE"/>
        </w:rPr>
        <w:t xml:space="preserve">systems </w:t>
      </w:r>
      <w:r w:rsidR="00376FAD">
        <w:rPr>
          <w:lang w:val="en-IE"/>
        </w:rPr>
        <w:t>in cars, it prevents crawler track</w:t>
      </w:r>
      <w:r w:rsidR="003048A4">
        <w:rPr>
          <w:lang w:val="en-IE"/>
        </w:rPr>
        <w:t xml:space="preserve"> slip</w:t>
      </w:r>
      <w:r w:rsidR="00376FAD">
        <w:rPr>
          <w:lang w:val="en-IE"/>
        </w:rPr>
        <w:t xml:space="preserve"> and ensures </w:t>
      </w:r>
      <w:r w:rsidR="003048A4">
        <w:rPr>
          <w:lang w:val="en-IE"/>
        </w:rPr>
        <w:t xml:space="preserve">perfect </w:t>
      </w:r>
      <w:r w:rsidR="005B5C55">
        <w:rPr>
          <w:lang w:val="en-IE"/>
        </w:rPr>
        <w:t xml:space="preserve">traction </w:t>
      </w:r>
      <w:r w:rsidR="003048A4">
        <w:rPr>
          <w:lang w:val="en-IE"/>
        </w:rPr>
        <w:t xml:space="preserve">of all crawler units </w:t>
      </w:r>
      <w:r w:rsidR="00376FAD">
        <w:rPr>
          <w:lang w:val="en-IE"/>
        </w:rPr>
        <w:t xml:space="preserve">for </w:t>
      </w:r>
      <w:r w:rsidR="003048A4">
        <w:rPr>
          <w:lang w:val="en-IE"/>
        </w:rPr>
        <w:t xml:space="preserve">maximum </w:t>
      </w:r>
      <w:r w:rsidR="00376FAD">
        <w:rPr>
          <w:lang w:val="en-IE"/>
        </w:rPr>
        <w:t xml:space="preserve">milling </w:t>
      </w:r>
      <w:r w:rsidR="003048A4">
        <w:rPr>
          <w:lang w:val="en-IE"/>
        </w:rPr>
        <w:t>performance</w:t>
      </w:r>
      <w:r w:rsidR="00376FAD">
        <w:rPr>
          <w:lang w:val="en-IE"/>
        </w:rPr>
        <w:t xml:space="preserve">. </w:t>
      </w:r>
      <w:r w:rsidR="008327D4">
        <w:rPr>
          <w:lang w:val="en-IE"/>
        </w:rPr>
        <w:t xml:space="preserve">This, in turn, reduces </w:t>
      </w:r>
      <w:r w:rsidR="003048A4">
        <w:rPr>
          <w:lang w:val="en-IE"/>
        </w:rPr>
        <w:t>track pad wear</w:t>
      </w:r>
      <w:r w:rsidR="00864287">
        <w:rPr>
          <w:lang w:val="en-IE"/>
        </w:rPr>
        <w:t xml:space="preserve">. The automatic adjustment of the advance rate to match the diesel engine load always ensures maximum performance </w:t>
      </w:r>
      <w:r w:rsidR="004F0761">
        <w:rPr>
          <w:lang w:val="en-IE"/>
        </w:rPr>
        <w:t>yet</w:t>
      </w:r>
      <w:r w:rsidR="00864287">
        <w:rPr>
          <w:lang w:val="en-IE"/>
        </w:rPr>
        <w:t xml:space="preserve"> quiet machine operation.</w:t>
      </w:r>
    </w:p>
    <w:p w:rsidR="00376FAD" w:rsidRPr="008327D4" w:rsidRDefault="00376FAD" w:rsidP="00244981">
      <w:pPr>
        <w:pStyle w:val="Text"/>
        <w:spacing w:line="276" w:lineRule="auto"/>
        <w:rPr>
          <w:lang w:val="en-IE"/>
        </w:rPr>
      </w:pPr>
    </w:p>
    <w:p w:rsidR="00946109" w:rsidRDefault="00946109">
      <w:pPr>
        <w:rPr>
          <w:b/>
          <w:sz w:val="22"/>
          <w:lang w:val="en-IE"/>
        </w:rPr>
      </w:pPr>
      <w:r>
        <w:rPr>
          <w:b/>
          <w:lang w:val="en-IE"/>
        </w:rPr>
        <w:br w:type="page"/>
      </w:r>
    </w:p>
    <w:p w:rsidR="00FC68E7" w:rsidRPr="003A1E0A" w:rsidRDefault="00FC68E7" w:rsidP="00244981">
      <w:pPr>
        <w:pStyle w:val="Text"/>
        <w:spacing w:line="276" w:lineRule="auto"/>
        <w:rPr>
          <w:b/>
          <w:lang w:val="en-IE"/>
        </w:rPr>
      </w:pPr>
    </w:p>
    <w:p w:rsidR="006A45B0" w:rsidRPr="001D297F" w:rsidRDefault="003048A4" w:rsidP="00244981">
      <w:pPr>
        <w:pStyle w:val="Text"/>
        <w:spacing w:line="276" w:lineRule="auto"/>
        <w:rPr>
          <w:b/>
          <w:lang w:val="en-IE"/>
        </w:rPr>
      </w:pPr>
      <w:r>
        <w:rPr>
          <w:b/>
          <w:lang w:val="en-IE"/>
        </w:rPr>
        <w:t>Ideal</w:t>
      </w:r>
      <w:r w:rsidRPr="001D297F">
        <w:rPr>
          <w:b/>
          <w:lang w:val="en-IE"/>
        </w:rPr>
        <w:t xml:space="preserve"> </w:t>
      </w:r>
      <w:r w:rsidR="001D297F" w:rsidRPr="001D297F">
        <w:rPr>
          <w:b/>
          <w:lang w:val="en-IE"/>
        </w:rPr>
        <w:t xml:space="preserve">milling performance for every application </w:t>
      </w:r>
    </w:p>
    <w:p w:rsidR="001D297F" w:rsidRPr="001D297F" w:rsidRDefault="001D297F" w:rsidP="00C644CA">
      <w:pPr>
        <w:pStyle w:val="Text"/>
        <w:rPr>
          <w:lang w:val="en-IE"/>
        </w:rPr>
      </w:pPr>
      <w:r w:rsidRPr="001D297F">
        <w:rPr>
          <w:lang w:val="en-IE"/>
        </w:rPr>
        <w:t xml:space="preserve">There is a choice of six different milling </w:t>
      </w:r>
      <w:r w:rsidR="00B359A2">
        <w:rPr>
          <w:lang w:val="en-IE"/>
        </w:rPr>
        <w:t xml:space="preserve">drum </w:t>
      </w:r>
      <w:r w:rsidRPr="001D297F">
        <w:rPr>
          <w:lang w:val="en-IE"/>
        </w:rPr>
        <w:t xml:space="preserve">units for the Wirtgen W 250i, </w:t>
      </w:r>
      <w:r w:rsidR="003048A4">
        <w:rPr>
          <w:lang w:val="en-IE"/>
        </w:rPr>
        <w:t xml:space="preserve">ranging </w:t>
      </w:r>
      <w:r w:rsidRPr="001D297F">
        <w:rPr>
          <w:lang w:val="en-IE"/>
        </w:rPr>
        <w:t xml:space="preserve">from 2.20 m to 4.40 m in width. </w:t>
      </w:r>
      <w:r w:rsidR="006B04CB">
        <w:rPr>
          <w:lang w:val="en-IE"/>
        </w:rPr>
        <w:t>Each of t</w:t>
      </w:r>
      <w:r>
        <w:rPr>
          <w:lang w:val="en-IE"/>
        </w:rPr>
        <w:t xml:space="preserve">he two machines used </w:t>
      </w:r>
      <w:r w:rsidR="006B04CB">
        <w:rPr>
          <w:lang w:val="en-IE"/>
        </w:rPr>
        <w:t>in this project was fitted with a 3.80 m</w:t>
      </w:r>
      <w:r w:rsidR="00ED02B9">
        <w:rPr>
          <w:lang w:val="en-IE"/>
        </w:rPr>
        <w:t>-</w:t>
      </w:r>
      <w:r w:rsidR="006B04CB">
        <w:rPr>
          <w:lang w:val="en-IE"/>
        </w:rPr>
        <w:t xml:space="preserve">wide milling </w:t>
      </w:r>
      <w:r w:rsidR="00B359A2">
        <w:rPr>
          <w:lang w:val="en-IE"/>
        </w:rPr>
        <w:t xml:space="preserve">drum </w:t>
      </w:r>
      <w:r w:rsidR="006B04CB">
        <w:rPr>
          <w:lang w:val="en-IE"/>
        </w:rPr>
        <w:t>unit. A “giant unit” like this achiev</w:t>
      </w:r>
      <w:r w:rsidR="005B3614">
        <w:rPr>
          <w:lang w:val="en-IE"/>
        </w:rPr>
        <w:t xml:space="preserve">es the best results </w:t>
      </w:r>
      <w:r w:rsidR="00ED02B9">
        <w:rPr>
          <w:lang w:val="en-IE"/>
        </w:rPr>
        <w:t xml:space="preserve">when milling </w:t>
      </w:r>
      <w:r w:rsidR="005B3614">
        <w:rPr>
          <w:lang w:val="en-IE"/>
        </w:rPr>
        <w:t xml:space="preserve">layers up to 10 cm in depth. </w:t>
      </w:r>
      <w:r w:rsidR="00ED02B9">
        <w:rPr>
          <w:lang w:val="en-IE"/>
        </w:rPr>
        <w:t>T</w:t>
      </w:r>
      <w:r w:rsidR="005B3614">
        <w:rPr>
          <w:lang w:val="en-IE"/>
        </w:rPr>
        <w:t xml:space="preserve">he most </w:t>
      </w:r>
      <w:r w:rsidR="00F136CF">
        <w:rPr>
          <w:lang w:val="en-IE"/>
        </w:rPr>
        <w:t>efficient</w:t>
      </w:r>
      <w:r w:rsidR="005B3614">
        <w:rPr>
          <w:lang w:val="en-IE"/>
        </w:rPr>
        <w:t xml:space="preserve"> method for complete </w:t>
      </w:r>
      <w:r w:rsidR="00ED02B9">
        <w:rPr>
          <w:lang w:val="en-IE"/>
        </w:rPr>
        <w:t xml:space="preserve">removal </w:t>
      </w:r>
      <w:r w:rsidR="005B3614">
        <w:rPr>
          <w:lang w:val="en-IE"/>
        </w:rPr>
        <w:t xml:space="preserve">is </w:t>
      </w:r>
      <w:r w:rsidR="00ED02B9">
        <w:rPr>
          <w:lang w:val="en-IE"/>
        </w:rPr>
        <w:t xml:space="preserve">therefore </w:t>
      </w:r>
      <w:r w:rsidR="005B3614">
        <w:rPr>
          <w:lang w:val="en-IE"/>
        </w:rPr>
        <w:t>milling course by course. “</w:t>
      </w:r>
      <w:r w:rsidR="0094589A">
        <w:rPr>
          <w:lang w:val="en-IE"/>
        </w:rPr>
        <w:t>We worked an area of between 83,600 m² and 100,300 m² w</w:t>
      </w:r>
      <w:r w:rsidR="005B3614">
        <w:rPr>
          <w:lang w:val="en-IE"/>
        </w:rPr>
        <w:t>ith the two milling machines each day</w:t>
      </w:r>
      <w:r w:rsidR="006416C7">
        <w:rPr>
          <w:lang w:val="en-IE"/>
        </w:rPr>
        <w:t xml:space="preserve"> –</w:t>
      </w:r>
      <w:r w:rsidR="005B3614">
        <w:rPr>
          <w:lang w:val="en-IE"/>
        </w:rPr>
        <w:t xml:space="preserve"> </w:t>
      </w:r>
      <w:r w:rsidR="006416C7">
        <w:rPr>
          <w:lang w:val="en-IE"/>
        </w:rPr>
        <w:t>operating</w:t>
      </w:r>
      <w:r w:rsidR="005B3614">
        <w:rPr>
          <w:lang w:val="en-IE"/>
        </w:rPr>
        <w:t xml:space="preserve"> six days a week, 10 hours a day</w:t>
      </w:r>
      <w:r w:rsidR="006416C7">
        <w:rPr>
          <w:lang w:val="en-IE"/>
        </w:rPr>
        <w:t>,</w:t>
      </w:r>
      <w:r w:rsidR="005B3614">
        <w:rPr>
          <w:lang w:val="en-IE"/>
        </w:rPr>
        <w:t xml:space="preserve">” </w:t>
      </w:r>
      <w:r w:rsidR="006416C7">
        <w:rPr>
          <w:lang w:val="en-IE"/>
        </w:rPr>
        <w:t xml:space="preserve">says </w:t>
      </w:r>
      <w:r w:rsidR="005B3614">
        <w:rPr>
          <w:lang w:val="en-IE"/>
        </w:rPr>
        <w:t xml:space="preserve">Bill Magee, </w:t>
      </w:r>
      <w:r w:rsidR="006416C7">
        <w:rPr>
          <w:lang w:val="en-IE"/>
        </w:rPr>
        <w:t>S</w:t>
      </w:r>
      <w:r w:rsidR="005B3614">
        <w:rPr>
          <w:lang w:val="en-IE"/>
        </w:rPr>
        <w:t xml:space="preserve">ite </w:t>
      </w:r>
      <w:r w:rsidR="006416C7">
        <w:rPr>
          <w:lang w:val="en-IE"/>
        </w:rPr>
        <w:t>M</w:t>
      </w:r>
      <w:r w:rsidR="005B3614">
        <w:rPr>
          <w:lang w:val="en-IE"/>
        </w:rPr>
        <w:t xml:space="preserve">anager at Las Vegas Paving Corporation. </w:t>
      </w:r>
    </w:p>
    <w:p w:rsidR="001D297F" w:rsidRPr="001D297F" w:rsidRDefault="001D297F" w:rsidP="00C644CA">
      <w:pPr>
        <w:pStyle w:val="Text"/>
        <w:rPr>
          <w:lang w:val="en-IE"/>
        </w:rPr>
      </w:pPr>
    </w:p>
    <w:p w:rsidR="00934E06" w:rsidRPr="00B55F59" w:rsidRDefault="00954F40" w:rsidP="00C644CA">
      <w:pPr>
        <w:pStyle w:val="Text"/>
        <w:rPr>
          <w:lang w:val="en-IE"/>
        </w:rPr>
      </w:pPr>
      <w:r>
        <w:rPr>
          <w:lang w:val="en-IE"/>
        </w:rPr>
        <w:t>On the W 250</w:t>
      </w:r>
      <w:r w:rsidR="00946109">
        <w:rPr>
          <w:lang w:val="en-IE"/>
        </w:rPr>
        <w:t>i</w:t>
      </w:r>
      <w:r>
        <w:rPr>
          <w:lang w:val="en-IE"/>
        </w:rPr>
        <w:t>, t</w:t>
      </w:r>
      <w:r w:rsidR="00A72F23" w:rsidRPr="00A72F23">
        <w:rPr>
          <w:lang w:val="en-IE"/>
        </w:rPr>
        <w:t>he operat</w:t>
      </w:r>
      <w:r w:rsidR="0094589A">
        <w:rPr>
          <w:lang w:val="en-IE"/>
        </w:rPr>
        <w:t>or</w:t>
      </w:r>
      <w:r w:rsidR="00A72F23" w:rsidRPr="00A72F23">
        <w:rPr>
          <w:lang w:val="en-IE"/>
        </w:rPr>
        <w:t xml:space="preserve"> can choose between three </w:t>
      </w:r>
      <w:r w:rsidR="000A34D4">
        <w:rPr>
          <w:lang w:val="en-IE"/>
        </w:rPr>
        <w:t xml:space="preserve">milling drum speeds. This </w:t>
      </w:r>
      <w:r w:rsidR="00F136CF">
        <w:rPr>
          <w:lang w:val="en-IE"/>
        </w:rPr>
        <w:t xml:space="preserve">not only </w:t>
      </w:r>
      <w:r w:rsidR="000A34D4">
        <w:rPr>
          <w:lang w:val="en-IE"/>
        </w:rPr>
        <w:t>optimi</w:t>
      </w:r>
      <w:r>
        <w:rPr>
          <w:lang w:val="en-IE"/>
        </w:rPr>
        <w:t xml:space="preserve">zes </w:t>
      </w:r>
      <w:r w:rsidR="000A34D4">
        <w:rPr>
          <w:lang w:val="en-IE"/>
        </w:rPr>
        <w:t xml:space="preserve">diesel consumption and milling performance but also increases overall </w:t>
      </w:r>
      <w:r>
        <w:rPr>
          <w:lang w:val="en-IE"/>
        </w:rPr>
        <w:t>efficiency</w:t>
      </w:r>
      <w:r w:rsidR="000A34D4">
        <w:rPr>
          <w:lang w:val="en-IE"/>
        </w:rPr>
        <w:t xml:space="preserve">. For standard milling </w:t>
      </w:r>
      <w:r w:rsidR="003D0DCC">
        <w:rPr>
          <w:lang w:val="en-IE"/>
        </w:rPr>
        <w:t xml:space="preserve">jobs </w:t>
      </w:r>
      <w:r w:rsidR="000A34D4">
        <w:rPr>
          <w:lang w:val="en-IE"/>
        </w:rPr>
        <w:t xml:space="preserve">such as milling off a surface course, the W 250i is operated at medium speed. </w:t>
      </w:r>
      <w:r w:rsidR="00A125E5">
        <w:rPr>
          <w:lang w:val="en-IE"/>
        </w:rPr>
        <w:t xml:space="preserve">A high speed is selected for large-scale milling jobs </w:t>
      </w:r>
      <w:r w:rsidR="003D0DCC">
        <w:rPr>
          <w:lang w:val="en-IE"/>
        </w:rPr>
        <w:t xml:space="preserve">on </w:t>
      </w:r>
      <w:r w:rsidR="00A125E5">
        <w:rPr>
          <w:lang w:val="en-IE"/>
        </w:rPr>
        <w:t xml:space="preserve">thin </w:t>
      </w:r>
      <w:r w:rsidR="003D0DCC">
        <w:rPr>
          <w:lang w:val="en-IE"/>
        </w:rPr>
        <w:t>pavements</w:t>
      </w:r>
      <w:r w:rsidR="00A125E5">
        <w:rPr>
          <w:lang w:val="en-IE"/>
        </w:rPr>
        <w:t xml:space="preserve"> </w:t>
      </w:r>
      <w:r w:rsidR="003D0DCC">
        <w:rPr>
          <w:lang w:val="en-IE"/>
        </w:rPr>
        <w:t xml:space="preserve">at a </w:t>
      </w:r>
      <w:r w:rsidR="00A125E5">
        <w:rPr>
          <w:lang w:val="en-IE"/>
        </w:rPr>
        <w:t>high advance</w:t>
      </w:r>
      <w:r w:rsidR="0094589A">
        <w:rPr>
          <w:lang w:val="en-IE"/>
        </w:rPr>
        <w:t xml:space="preserve"> speed</w:t>
      </w:r>
      <w:r w:rsidR="00A125E5">
        <w:rPr>
          <w:lang w:val="en-IE"/>
        </w:rPr>
        <w:t xml:space="preserve">. In order to achieve the maximum milling </w:t>
      </w:r>
      <w:r w:rsidR="00A6468D">
        <w:rPr>
          <w:lang w:val="en-IE"/>
        </w:rPr>
        <w:t xml:space="preserve">output </w:t>
      </w:r>
      <w:r w:rsidR="00A125E5">
        <w:rPr>
          <w:lang w:val="en-IE"/>
        </w:rPr>
        <w:t xml:space="preserve">at the lowest cost, the low speed is the correct setting: it ensures reduced fuel consumption and a low level of cutter wear. </w:t>
      </w:r>
      <w:r w:rsidR="00934E06" w:rsidRPr="00934E06">
        <w:rPr>
          <w:lang w:val="en-IE"/>
        </w:rPr>
        <w:t xml:space="preserve">The variable milling drum speed ensures perfect milling performance in </w:t>
      </w:r>
      <w:r w:rsidR="00AF03BB">
        <w:rPr>
          <w:lang w:val="en-IE"/>
        </w:rPr>
        <w:t xml:space="preserve">strongly </w:t>
      </w:r>
      <w:r w:rsidR="00934E06">
        <w:rPr>
          <w:lang w:val="en-IE"/>
        </w:rPr>
        <w:t xml:space="preserve">varying conditions. This was the case on the taxiway at McCarren International Airport where the existing asphalt pavement was built on a very </w:t>
      </w:r>
      <w:r w:rsidR="005606BA" w:rsidRPr="00236C4E">
        <w:rPr>
          <w:lang w:val="en-IE"/>
        </w:rPr>
        <w:t xml:space="preserve">unstable </w:t>
      </w:r>
      <w:r w:rsidR="00934E06" w:rsidRPr="00236C4E">
        <w:rPr>
          <w:lang w:val="en-IE"/>
        </w:rPr>
        <w:t>substrate. At 48 cm thick, it consisted of a 5 cm</w:t>
      </w:r>
      <w:r w:rsidR="005606BA" w:rsidRPr="00236C4E">
        <w:rPr>
          <w:lang w:val="en-IE"/>
        </w:rPr>
        <w:t>-</w:t>
      </w:r>
      <w:r w:rsidR="006051A2" w:rsidRPr="00236C4E">
        <w:rPr>
          <w:lang w:val="en-IE"/>
        </w:rPr>
        <w:t>thick</w:t>
      </w:r>
      <w:r w:rsidR="00934E06" w:rsidRPr="00236C4E">
        <w:rPr>
          <w:lang w:val="en-IE"/>
        </w:rPr>
        <w:t xml:space="preserve"> surface course and a 43 cm</w:t>
      </w:r>
      <w:r w:rsidR="00E40948" w:rsidRPr="00236C4E">
        <w:rPr>
          <w:lang w:val="en-IE"/>
        </w:rPr>
        <w:t>-</w:t>
      </w:r>
      <w:r w:rsidR="006051A2" w:rsidRPr="00236C4E">
        <w:rPr>
          <w:lang w:val="en-IE"/>
        </w:rPr>
        <w:t>thick</w:t>
      </w:r>
      <w:r w:rsidR="00934E06" w:rsidRPr="00236C4E">
        <w:rPr>
          <w:lang w:val="en-IE"/>
        </w:rPr>
        <w:t xml:space="preserve"> base course. </w:t>
      </w:r>
      <w:r w:rsidR="006051A2" w:rsidRPr="00236C4E">
        <w:rPr>
          <w:lang w:val="en-IE"/>
        </w:rPr>
        <w:t xml:space="preserve">Magee explains their approach: “We removed the asphalt in a number of passes. </w:t>
      </w:r>
      <w:r w:rsidR="00B55F59" w:rsidRPr="00236C4E">
        <w:rPr>
          <w:lang w:val="en-IE"/>
        </w:rPr>
        <w:t xml:space="preserve">The </w:t>
      </w:r>
      <w:r w:rsidR="005606BA" w:rsidRPr="00236C4E">
        <w:rPr>
          <w:lang w:val="en-IE"/>
        </w:rPr>
        <w:t xml:space="preserve">condition </w:t>
      </w:r>
      <w:r w:rsidR="00B55F59" w:rsidRPr="00236C4E">
        <w:rPr>
          <w:lang w:val="en-IE"/>
        </w:rPr>
        <w:t xml:space="preserve">of the substrate varied considerably. For example, at one location there was an old road </w:t>
      </w:r>
      <w:r w:rsidR="0094589A" w:rsidRPr="00236C4E">
        <w:rPr>
          <w:lang w:val="en-IE"/>
        </w:rPr>
        <w:t>beneath</w:t>
      </w:r>
      <w:r w:rsidR="00B55F59" w:rsidRPr="00236C4E">
        <w:rPr>
          <w:lang w:val="en-IE"/>
        </w:rPr>
        <w:t xml:space="preserve"> the asphalt pavement, which we also removed”. The aim was of course to remove the entire asphalt course and to prepare the underlying rock </w:t>
      </w:r>
      <w:r w:rsidR="00B107AD" w:rsidRPr="00236C4E">
        <w:rPr>
          <w:lang w:val="en-IE"/>
        </w:rPr>
        <w:t xml:space="preserve">layer </w:t>
      </w:r>
      <w:r w:rsidR="00B55F59" w:rsidRPr="00236C4E">
        <w:rPr>
          <w:lang w:val="en-IE"/>
        </w:rPr>
        <w:t xml:space="preserve">so that </w:t>
      </w:r>
      <w:r w:rsidR="00B107AD" w:rsidRPr="00236C4E">
        <w:rPr>
          <w:lang w:val="en-IE"/>
        </w:rPr>
        <w:t xml:space="preserve">it </w:t>
      </w:r>
      <w:r w:rsidR="00B55F59" w:rsidRPr="00236C4E">
        <w:rPr>
          <w:lang w:val="en-IE"/>
        </w:rPr>
        <w:t xml:space="preserve">could continue to be used without a problem. </w:t>
      </w:r>
      <w:r w:rsidR="001C2CA9" w:rsidRPr="00236C4E">
        <w:rPr>
          <w:lang w:val="en-IE"/>
        </w:rPr>
        <w:t>Once the milling works were finished, a 50 cm</w:t>
      </w:r>
      <w:r w:rsidR="00B107AD" w:rsidRPr="00236C4E">
        <w:rPr>
          <w:lang w:val="en-IE"/>
        </w:rPr>
        <w:t>-</w:t>
      </w:r>
      <w:r w:rsidR="0094589A" w:rsidRPr="00236C4E">
        <w:rPr>
          <w:lang w:val="en-IE"/>
        </w:rPr>
        <w:t>thick</w:t>
      </w:r>
      <w:r w:rsidR="001C2CA9" w:rsidRPr="00236C4E">
        <w:rPr>
          <w:lang w:val="en-IE"/>
        </w:rPr>
        <w:t xml:space="preserve"> concrete layer was then built on the now level substrate.</w:t>
      </w:r>
      <w:r w:rsidR="001C2CA9">
        <w:rPr>
          <w:lang w:val="en-IE"/>
        </w:rPr>
        <w:t xml:space="preserve"> </w:t>
      </w:r>
    </w:p>
    <w:p w:rsidR="00934E06" w:rsidRPr="00B55F59" w:rsidRDefault="00934E06" w:rsidP="00C644CA">
      <w:pPr>
        <w:pStyle w:val="Text"/>
        <w:rPr>
          <w:lang w:val="en-IE"/>
        </w:rPr>
      </w:pPr>
    </w:p>
    <w:p w:rsidR="006A45B0" w:rsidRPr="003A1E0A" w:rsidRDefault="006A45B0" w:rsidP="00C644CA">
      <w:pPr>
        <w:pStyle w:val="Text"/>
        <w:rPr>
          <w:lang w:val="en-IE"/>
        </w:rPr>
      </w:pPr>
    </w:p>
    <w:p w:rsidR="00EF6E54" w:rsidRPr="00D4296B" w:rsidRDefault="00D4296B" w:rsidP="00C644CA">
      <w:pPr>
        <w:pStyle w:val="Text"/>
        <w:rPr>
          <w:b/>
          <w:lang w:val="en-IE"/>
        </w:rPr>
      </w:pPr>
      <w:r w:rsidRPr="00D4296B">
        <w:rPr>
          <w:b/>
          <w:lang w:val="en-IE"/>
        </w:rPr>
        <w:t>User-friendly thanks to intelligent technology and optimum ergonomics</w:t>
      </w:r>
    </w:p>
    <w:p w:rsidR="004F4C4A" w:rsidRPr="003A1E0A" w:rsidRDefault="004F4C4A" w:rsidP="00C644CA">
      <w:pPr>
        <w:pStyle w:val="Text"/>
        <w:rPr>
          <w:lang w:val="en-IE"/>
        </w:rPr>
      </w:pPr>
    </w:p>
    <w:p w:rsidR="004F4C4A" w:rsidRPr="0007405B" w:rsidRDefault="0007405B" w:rsidP="00C644CA">
      <w:pPr>
        <w:pStyle w:val="Text"/>
        <w:rPr>
          <w:lang w:val="en-IE"/>
        </w:rPr>
      </w:pPr>
      <w:r w:rsidRPr="0007405B">
        <w:rPr>
          <w:lang w:val="en-IE"/>
        </w:rPr>
        <w:t>The intuitive operating concept</w:t>
      </w:r>
      <w:r w:rsidR="00E40948">
        <w:rPr>
          <w:lang w:val="en-IE"/>
        </w:rPr>
        <w:t xml:space="preserve"> – a feature</w:t>
      </w:r>
      <w:r w:rsidRPr="0007405B">
        <w:rPr>
          <w:lang w:val="en-IE"/>
        </w:rPr>
        <w:t xml:space="preserve"> which </w:t>
      </w:r>
      <w:r w:rsidR="003B5DA6">
        <w:rPr>
          <w:lang w:val="en-IE"/>
        </w:rPr>
        <w:t>makes the</w:t>
      </w:r>
      <w:r>
        <w:rPr>
          <w:lang w:val="en-IE"/>
        </w:rPr>
        <w:t xml:space="preserve"> </w:t>
      </w:r>
      <w:r w:rsidRPr="0007405B">
        <w:rPr>
          <w:lang w:val="en-IE"/>
        </w:rPr>
        <w:t>operator</w:t>
      </w:r>
      <w:r w:rsidR="003B5DA6">
        <w:rPr>
          <w:lang w:val="en-IE"/>
        </w:rPr>
        <w:t xml:space="preserve">'s job a great deal </w:t>
      </w:r>
      <w:r w:rsidR="00FC3B60">
        <w:rPr>
          <w:lang w:val="en-IE"/>
        </w:rPr>
        <w:t>easier</w:t>
      </w:r>
      <w:r w:rsidR="00E40948">
        <w:rPr>
          <w:lang w:val="en-IE"/>
        </w:rPr>
        <w:t xml:space="preserve"> –</w:t>
      </w:r>
      <w:r w:rsidR="00FC3B60">
        <w:rPr>
          <w:lang w:val="en-IE"/>
        </w:rPr>
        <w:t xml:space="preserve"> also came into play </w:t>
      </w:r>
      <w:r>
        <w:rPr>
          <w:lang w:val="en-IE"/>
        </w:rPr>
        <w:t xml:space="preserve">in Nevada. </w:t>
      </w:r>
      <w:r w:rsidR="007959CB">
        <w:rPr>
          <w:lang w:val="en-IE"/>
        </w:rPr>
        <w:t xml:space="preserve">The multifunctional control display is the information hub of the machine. Together with the LEVEL PRO control panel, it can be swung to the left or </w:t>
      </w:r>
      <w:r w:rsidR="004B3B23">
        <w:rPr>
          <w:lang w:val="en-IE"/>
        </w:rPr>
        <w:t xml:space="preserve">to </w:t>
      </w:r>
      <w:r w:rsidR="007959CB">
        <w:rPr>
          <w:lang w:val="en-IE"/>
        </w:rPr>
        <w:t xml:space="preserve">the </w:t>
      </w:r>
      <w:r w:rsidR="00106A3F">
        <w:rPr>
          <w:lang w:val="en-IE"/>
        </w:rPr>
        <w:t xml:space="preserve">right </w:t>
      </w:r>
      <w:r w:rsidR="00945C3D">
        <w:rPr>
          <w:lang w:val="en-IE"/>
        </w:rPr>
        <w:t xml:space="preserve">towards </w:t>
      </w:r>
      <w:r w:rsidR="00106A3F">
        <w:rPr>
          <w:lang w:val="en-IE"/>
        </w:rPr>
        <w:t xml:space="preserve">the operator and </w:t>
      </w:r>
      <w:r w:rsidR="00945C3D">
        <w:rPr>
          <w:lang w:val="en-IE"/>
        </w:rPr>
        <w:t xml:space="preserve">provides clear information on operational parameters </w:t>
      </w:r>
      <w:r w:rsidR="00106A3F">
        <w:rPr>
          <w:lang w:val="en-IE"/>
        </w:rPr>
        <w:t xml:space="preserve">and </w:t>
      </w:r>
      <w:r w:rsidR="00945C3D">
        <w:rPr>
          <w:lang w:val="en-IE"/>
        </w:rPr>
        <w:t>maintenance details</w:t>
      </w:r>
      <w:r w:rsidR="00106A3F">
        <w:rPr>
          <w:lang w:val="en-IE"/>
        </w:rPr>
        <w:t xml:space="preserve">. </w:t>
      </w:r>
      <w:r w:rsidR="00B5548E">
        <w:rPr>
          <w:lang w:val="en-IE"/>
        </w:rPr>
        <w:t>Another handy function is job</w:t>
      </w:r>
      <w:r w:rsidR="00E40948">
        <w:rPr>
          <w:lang w:val="en-IE"/>
        </w:rPr>
        <w:t>-</w:t>
      </w:r>
      <w:r w:rsidR="00B5548E">
        <w:rPr>
          <w:lang w:val="en-IE"/>
        </w:rPr>
        <w:t xml:space="preserve">data logging: </w:t>
      </w:r>
      <w:r w:rsidR="00E40948">
        <w:rPr>
          <w:lang w:val="en-IE"/>
        </w:rPr>
        <w:t>F</w:t>
      </w:r>
      <w:r w:rsidR="00B5548E">
        <w:rPr>
          <w:lang w:val="en-IE"/>
        </w:rPr>
        <w:t xml:space="preserve">or example, at the end of the day, the log will show how many trucks were loaded and the overall tonnage loaded. </w:t>
      </w:r>
      <w:r w:rsidR="0074332F">
        <w:rPr>
          <w:lang w:val="en-IE"/>
        </w:rPr>
        <w:t>When</w:t>
      </w:r>
      <w:r w:rsidR="00B5548E">
        <w:rPr>
          <w:lang w:val="en-IE"/>
        </w:rPr>
        <w:t xml:space="preserve"> the milling work</w:t>
      </w:r>
      <w:r w:rsidR="0074332F">
        <w:rPr>
          <w:lang w:val="en-IE"/>
        </w:rPr>
        <w:t xml:space="preserve"> was</w:t>
      </w:r>
      <w:r w:rsidR="00B5548E">
        <w:rPr>
          <w:lang w:val="en-IE"/>
        </w:rPr>
        <w:t xml:space="preserve"> finished, milling machine operator, Michael </w:t>
      </w:r>
      <w:proofErr w:type="spellStart"/>
      <w:r w:rsidR="00B5548E">
        <w:rPr>
          <w:lang w:val="en-IE"/>
        </w:rPr>
        <w:t>Koja</w:t>
      </w:r>
      <w:proofErr w:type="spellEnd"/>
      <w:r w:rsidR="00B5548E">
        <w:rPr>
          <w:lang w:val="en-IE"/>
        </w:rPr>
        <w:t>, was full of praise: “I love this machine, it runs like a Cadillac. The W 250i is easy to operate and you have a great view from the operator</w:t>
      </w:r>
      <w:r w:rsidR="004C2715">
        <w:rPr>
          <w:lang w:val="en-IE"/>
        </w:rPr>
        <w:t>'s platform –</w:t>
      </w:r>
      <w:r w:rsidR="00B5548E">
        <w:rPr>
          <w:lang w:val="en-IE"/>
        </w:rPr>
        <w:t xml:space="preserve"> you can see </w:t>
      </w:r>
      <w:r w:rsidR="003A42EE">
        <w:rPr>
          <w:lang w:val="en-IE"/>
        </w:rPr>
        <w:t>everything</w:t>
      </w:r>
      <w:r w:rsidR="00B5548E">
        <w:rPr>
          <w:lang w:val="en-IE"/>
        </w:rPr>
        <w:t xml:space="preserve"> that </w:t>
      </w:r>
      <w:r w:rsidR="00A968A3">
        <w:rPr>
          <w:lang w:val="en-IE"/>
        </w:rPr>
        <w:t>you need</w:t>
      </w:r>
      <w:r w:rsidR="003A42EE">
        <w:rPr>
          <w:lang w:val="en-IE"/>
        </w:rPr>
        <w:t xml:space="preserve"> to see</w:t>
      </w:r>
      <w:r w:rsidR="00B5548E">
        <w:rPr>
          <w:lang w:val="en-IE"/>
        </w:rPr>
        <w:t xml:space="preserve">”. </w:t>
      </w:r>
    </w:p>
    <w:p w:rsidR="00106A3F" w:rsidRPr="00B5548E" w:rsidRDefault="00106A3F" w:rsidP="00C644CA">
      <w:pPr>
        <w:pStyle w:val="Text"/>
        <w:rPr>
          <w:lang w:val="en-IE"/>
        </w:rPr>
      </w:pPr>
    </w:p>
    <w:p w:rsidR="002E765F" w:rsidRPr="003A1E0A" w:rsidRDefault="002E765F" w:rsidP="00C644CA">
      <w:pPr>
        <w:pStyle w:val="Text"/>
        <w:rPr>
          <w:lang w:val="en-IE"/>
        </w:rPr>
      </w:pPr>
      <w:r w:rsidRPr="003A1E0A">
        <w:rPr>
          <w:lang w:val="en-IE"/>
        </w:rPr>
        <w:br w:type="page"/>
      </w:r>
    </w:p>
    <w:p w:rsidR="00D166AC" w:rsidRDefault="00851E91" w:rsidP="00C644CA">
      <w:pPr>
        <w:pStyle w:val="HeadlineFotos"/>
      </w:pPr>
      <w:r>
        <w:rPr>
          <w:rFonts w:ascii="Verdana" w:eastAsia="Calibri" w:hAnsi="Verdana" w:cs="Times New Roman"/>
          <w:caps w:val="0"/>
          <w:szCs w:val="22"/>
        </w:rPr>
        <w:lastRenderedPageBreak/>
        <w:t>Photos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8"/>
        <w:gridCol w:w="4820"/>
      </w:tblGrid>
      <w:tr w:rsidR="00D166AC" w:rsidRPr="000011CF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EF6E54" w:rsidP="00D166AC">
            <w:r>
              <w:rPr>
                <w:noProof/>
                <w:lang w:eastAsia="de-DE"/>
              </w:rPr>
              <w:drawing>
                <wp:inline distT="0" distB="0" distL="0" distR="0">
                  <wp:extent cx="2542294" cy="1695450"/>
                  <wp:effectExtent l="0" t="0" r="0" b="0"/>
                  <wp:docPr id="2" name="Grafik 2" descr="P:\CC_Bilder\Bilder und Texte America Tom Cds\Spring-Summer 2015 Forum\00 IMAGES\04 LAS TWIN W 250i\JPGS\_DSC93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:\CC_Bilder\Bilder und Texte America Tom Cds\Spring-Summer 2015 Forum\00 IMAGES\04 LAS TWIN W 250i\JPGS\_DSC93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911" cy="169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166AC" w:rsidRPr="003A1E0A" w:rsidRDefault="00C828B5" w:rsidP="00D166AC">
            <w:pPr>
              <w:pStyle w:val="berschrift3"/>
              <w:outlineLvl w:val="2"/>
              <w:rPr>
                <w:lang w:val="en-IE"/>
              </w:rPr>
            </w:pPr>
            <w:r w:rsidRPr="003A1E0A">
              <w:rPr>
                <w:lang w:val="en-IE"/>
              </w:rPr>
              <w:t>W250i_00151</w:t>
            </w:r>
          </w:p>
          <w:p w:rsidR="00D166AC" w:rsidRPr="00851E91" w:rsidRDefault="00851E91" w:rsidP="00141953">
            <w:pPr>
              <w:pStyle w:val="Text"/>
              <w:jc w:val="left"/>
              <w:rPr>
                <w:sz w:val="20"/>
                <w:lang w:val="en-IE"/>
              </w:rPr>
            </w:pPr>
            <w:r w:rsidRPr="00851E91">
              <w:rPr>
                <w:sz w:val="20"/>
                <w:lang w:val="en-IE"/>
              </w:rPr>
              <w:t xml:space="preserve">The operating and control concept of the </w:t>
            </w:r>
            <w:r w:rsidR="00464DB3" w:rsidRPr="00851E91">
              <w:rPr>
                <w:sz w:val="20"/>
                <w:lang w:val="en-IE"/>
              </w:rPr>
              <w:t xml:space="preserve">Wirtgen </w:t>
            </w:r>
            <w:r w:rsidR="006E5E90" w:rsidRPr="00851E91">
              <w:rPr>
                <w:sz w:val="20"/>
                <w:lang w:val="en-IE"/>
              </w:rPr>
              <w:t>W 250i</w:t>
            </w:r>
            <w:r w:rsidR="006E5E90" w:rsidRPr="00851E91">
              <w:rPr>
                <w:lang w:val="en-IE"/>
              </w:rPr>
              <w:t xml:space="preserve"> </w:t>
            </w:r>
            <w:r w:rsidR="00986812" w:rsidRPr="00851E91">
              <w:rPr>
                <w:sz w:val="20"/>
                <w:lang w:val="en-IE"/>
              </w:rPr>
              <w:t>e</w:t>
            </w:r>
            <w:r w:rsidRPr="00851E91">
              <w:rPr>
                <w:sz w:val="20"/>
                <w:lang w:val="en-IE"/>
              </w:rPr>
              <w:t xml:space="preserve">nables the operator to concentrate fully on </w:t>
            </w:r>
            <w:r w:rsidR="003A42EE">
              <w:rPr>
                <w:sz w:val="20"/>
                <w:lang w:val="en-IE"/>
              </w:rPr>
              <w:t>his</w:t>
            </w:r>
            <w:r w:rsidRPr="00851E91">
              <w:rPr>
                <w:sz w:val="20"/>
                <w:lang w:val="en-IE"/>
              </w:rPr>
              <w:t xml:space="preserve"> work</w:t>
            </w:r>
            <w:r w:rsidR="00495056">
              <w:rPr>
                <w:sz w:val="20"/>
                <w:lang w:val="en-IE"/>
              </w:rPr>
              <w:t>. T</w:t>
            </w:r>
            <w:r>
              <w:rPr>
                <w:sz w:val="20"/>
                <w:lang w:val="en-IE"/>
              </w:rPr>
              <w:t>he many automated functions</w:t>
            </w:r>
            <w:r w:rsidR="00495056">
              <w:rPr>
                <w:sz w:val="20"/>
                <w:lang w:val="en-IE"/>
              </w:rPr>
              <w:t>, in particular, make his life a great deal easier</w:t>
            </w:r>
            <w:r>
              <w:rPr>
                <w:sz w:val="20"/>
                <w:lang w:val="en-IE"/>
              </w:rPr>
              <w:t xml:space="preserve">. </w:t>
            </w:r>
            <w:r w:rsidRPr="00851E91">
              <w:rPr>
                <w:sz w:val="20"/>
                <w:lang w:val="en-IE"/>
              </w:rPr>
              <w:t xml:space="preserve">The </w:t>
            </w:r>
            <w:r w:rsidR="003356C0">
              <w:rPr>
                <w:sz w:val="20"/>
                <w:lang w:val="en-IE"/>
              </w:rPr>
              <w:t>optional</w:t>
            </w:r>
            <w:r w:rsidR="003356C0" w:rsidRPr="00851E91">
              <w:rPr>
                <w:sz w:val="20"/>
                <w:lang w:val="en-IE"/>
              </w:rPr>
              <w:t xml:space="preserve"> </w:t>
            </w:r>
            <w:r w:rsidRPr="00946109">
              <w:rPr>
                <w:sz w:val="20"/>
                <w:lang w:val="en-IE"/>
              </w:rPr>
              <w:t>monitoring system</w:t>
            </w:r>
            <w:r w:rsidRPr="00851E91">
              <w:rPr>
                <w:sz w:val="20"/>
                <w:lang w:val="en-IE"/>
              </w:rPr>
              <w:t xml:space="preserve"> with up to </w:t>
            </w:r>
            <w:r w:rsidR="003356C0">
              <w:rPr>
                <w:sz w:val="20"/>
                <w:lang w:val="en-IE"/>
              </w:rPr>
              <w:t>six</w:t>
            </w:r>
            <w:r w:rsidR="003356C0" w:rsidRPr="00851E91">
              <w:rPr>
                <w:sz w:val="20"/>
                <w:lang w:val="en-IE"/>
              </w:rPr>
              <w:t xml:space="preserve"> </w:t>
            </w:r>
            <w:r w:rsidRPr="00851E91">
              <w:rPr>
                <w:sz w:val="20"/>
                <w:lang w:val="en-IE"/>
              </w:rPr>
              <w:t>c</w:t>
            </w:r>
            <w:r w:rsidR="00EF6E54" w:rsidRPr="00851E91">
              <w:rPr>
                <w:sz w:val="20"/>
                <w:lang w:val="en-IE"/>
              </w:rPr>
              <w:t xml:space="preserve">ameras </w:t>
            </w:r>
            <w:r w:rsidR="00A968A3">
              <w:rPr>
                <w:sz w:val="20"/>
                <w:lang w:val="en-IE"/>
              </w:rPr>
              <w:t>provides</w:t>
            </w:r>
            <w:r w:rsidRPr="00851E91">
              <w:rPr>
                <w:sz w:val="20"/>
                <w:lang w:val="en-IE"/>
              </w:rPr>
              <w:t xml:space="preserve"> perfect view</w:t>
            </w:r>
            <w:r w:rsidR="00A968A3">
              <w:rPr>
                <w:sz w:val="20"/>
                <w:lang w:val="en-IE"/>
              </w:rPr>
              <w:t>s</w:t>
            </w:r>
            <w:r w:rsidRPr="00851E91">
              <w:rPr>
                <w:sz w:val="20"/>
                <w:lang w:val="en-IE"/>
              </w:rPr>
              <w:t xml:space="preserve"> of the rear </w:t>
            </w:r>
            <w:r w:rsidR="003356C0">
              <w:rPr>
                <w:sz w:val="20"/>
                <w:lang w:val="en-IE"/>
              </w:rPr>
              <w:t>of the machine</w:t>
            </w:r>
            <w:r w:rsidRPr="00851E91">
              <w:rPr>
                <w:sz w:val="20"/>
                <w:lang w:val="en-IE"/>
              </w:rPr>
              <w:t xml:space="preserve">, the </w:t>
            </w:r>
            <w:r w:rsidR="003356C0">
              <w:rPr>
                <w:sz w:val="20"/>
                <w:lang w:val="en-IE"/>
              </w:rPr>
              <w:t xml:space="preserve">end of the </w:t>
            </w:r>
            <w:r>
              <w:rPr>
                <w:sz w:val="20"/>
                <w:lang w:val="en-IE"/>
              </w:rPr>
              <w:t xml:space="preserve">loading conveyor, the scraper and the front </w:t>
            </w:r>
            <w:r w:rsidR="003356C0">
              <w:rPr>
                <w:sz w:val="20"/>
                <w:lang w:val="en-IE"/>
              </w:rPr>
              <w:t xml:space="preserve">of the </w:t>
            </w:r>
            <w:r>
              <w:rPr>
                <w:sz w:val="20"/>
                <w:lang w:val="en-IE"/>
              </w:rPr>
              <w:t>machine chassis</w:t>
            </w:r>
            <w:r w:rsidR="00EF6E54" w:rsidRPr="00851E91">
              <w:rPr>
                <w:sz w:val="20"/>
                <w:lang w:val="en-IE"/>
              </w:rPr>
              <w:t>.</w:t>
            </w:r>
          </w:p>
        </w:tc>
      </w:tr>
    </w:tbl>
    <w:p w:rsidR="00D166AC" w:rsidRPr="00851E91" w:rsidRDefault="00D166AC" w:rsidP="00D166AC">
      <w:pPr>
        <w:pStyle w:val="Text"/>
        <w:rPr>
          <w:lang w:val="en-I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8"/>
        <w:gridCol w:w="4820"/>
      </w:tblGrid>
      <w:tr w:rsidR="00EF6E54" w:rsidRPr="000011CF" w:rsidTr="00E409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F6E54" w:rsidRPr="00D166AC" w:rsidRDefault="00EF6E54" w:rsidP="00E40948">
            <w:r>
              <w:rPr>
                <w:noProof/>
                <w:lang w:eastAsia="de-DE"/>
              </w:rPr>
              <w:drawing>
                <wp:inline distT="0" distB="0" distL="0" distR="0">
                  <wp:extent cx="2543175" cy="1696037"/>
                  <wp:effectExtent l="0" t="0" r="0" b="0"/>
                  <wp:docPr id="7" name="Grafik 7" descr="P:\CC_Bilder\Bilder und Texte America Tom Cds\Spring-Summer 2015 Forum\00 IMAGES\04 LAS TWIN W 250i\JPGS\_DSC93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:\CC_Bilder\Bilder und Texte America Tom Cds\Spring-Summer 2015 Forum\00 IMAGES\04 LAS TWIN W 250i\JPGS\_DSC93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93" cy="1697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F6E54" w:rsidRPr="003A1E0A" w:rsidRDefault="00C828B5" w:rsidP="00E40948">
            <w:pPr>
              <w:pStyle w:val="berschrift3"/>
              <w:outlineLvl w:val="2"/>
              <w:rPr>
                <w:lang w:val="en-IE"/>
              </w:rPr>
            </w:pPr>
            <w:r w:rsidRPr="003A1E0A">
              <w:rPr>
                <w:lang w:val="en-IE"/>
              </w:rPr>
              <w:t>W250i_00147</w:t>
            </w:r>
          </w:p>
          <w:p w:rsidR="00EF6E54" w:rsidRPr="00C30AC2" w:rsidRDefault="00C30AC2" w:rsidP="003356C0">
            <w:pPr>
              <w:pStyle w:val="Text"/>
              <w:jc w:val="left"/>
              <w:rPr>
                <w:sz w:val="20"/>
                <w:lang w:val="en-IE"/>
              </w:rPr>
            </w:pPr>
            <w:r w:rsidRPr="00C30AC2">
              <w:rPr>
                <w:sz w:val="20"/>
                <w:lang w:val="en-IE"/>
              </w:rPr>
              <w:t xml:space="preserve">The Wirtgen </w:t>
            </w:r>
            <w:r w:rsidR="00EF6E54" w:rsidRPr="00C30AC2">
              <w:rPr>
                <w:sz w:val="20"/>
                <w:lang w:val="en-IE"/>
              </w:rPr>
              <w:t xml:space="preserve">Vacuum Cutting System (VCS) </w:t>
            </w:r>
            <w:r w:rsidR="003A42EE">
              <w:rPr>
                <w:sz w:val="20"/>
                <w:lang w:val="en-IE"/>
              </w:rPr>
              <w:t>helps to</w:t>
            </w:r>
            <w:r w:rsidRPr="00C30AC2">
              <w:rPr>
                <w:sz w:val="20"/>
                <w:lang w:val="en-IE"/>
              </w:rPr>
              <w:t xml:space="preserve"> reduc</w:t>
            </w:r>
            <w:r w:rsidR="003A42EE">
              <w:rPr>
                <w:sz w:val="20"/>
                <w:lang w:val="en-IE"/>
              </w:rPr>
              <w:t>e</w:t>
            </w:r>
            <w:r w:rsidRPr="00C30AC2">
              <w:rPr>
                <w:sz w:val="20"/>
                <w:lang w:val="en-IE"/>
              </w:rPr>
              <w:t xml:space="preserve"> the amount of air-borne particles that </w:t>
            </w:r>
            <w:r w:rsidR="003A42EE">
              <w:rPr>
                <w:sz w:val="20"/>
                <w:lang w:val="en-IE"/>
              </w:rPr>
              <w:t xml:space="preserve">are generated </w:t>
            </w:r>
            <w:r w:rsidR="003356C0">
              <w:rPr>
                <w:sz w:val="20"/>
                <w:lang w:val="en-IE"/>
              </w:rPr>
              <w:t>during the milling process</w:t>
            </w:r>
            <w:r w:rsidR="00EF6E54" w:rsidRPr="00C30AC2">
              <w:rPr>
                <w:sz w:val="20"/>
                <w:lang w:val="en-IE"/>
              </w:rPr>
              <w:t xml:space="preserve">. </w:t>
            </w:r>
            <w:r w:rsidRPr="00C30AC2">
              <w:rPr>
                <w:sz w:val="20"/>
                <w:lang w:val="en-IE"/>
              </w:rPr>
              <w:t>The benefits for the machine operator are a clear view of the edge being milled and more pleasant working conditions</w:t>
            </w:r>
            <w:r w:rsidR="00EF6E54" w:rsidRPr="00C30AC2">
              <w:rPr>
                <w:sz w:val="20"/>
                <w:lang w:val="en-IE"/>
              </w:rPr>
              <w:t>.</w:t>
            </w:r>
          </w:p>
        </w:tc>
      </w:tr>
    </w:tbl>
    <w:p w:rsidR="00EF6E54" w:rsidRPr="00C30AC2" w:rsidRDefault="00EF6E54" w:rsidP="00C03396">
      <w:pPr>
        <w:pStyle w:val="Text"/>
        <w:rPr>
          <w:i/>
          <w:u w:val="single"/>
          <w:lang w:val="en-I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3"/>
        <w:gridCol w:w="4855"/>
      </w:tblGrid>
      <w:tr w:rsidR="00EF6E54" w:rsidRPr="000011CF" w:rsidTr="00E409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F6E54" w:rsidRPr="00D166AC" w:rsidRDefault="00EF6E54" w:rsidP="00E40948">
            <w:r>
              <w:rPr>
                <w:noProof/>
                <w:lang w:eastAsia="de-DE"/>
              </w:rPr>
              <w:drawing>
                <wp:inline distT="0" distB="0" distL="0" distR="0">
                  <wp:extent cx="2066925" cy="3100388"/>
                  <wp:effectExtent l="0" t="0" r="0" b="508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DSC940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708" cy="310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F6E54" w:rsidRPr="003A1E0A" w:rsidRDefault="00C828B5" w:rsidP="00E40948">
            <w:pPr>
              <w:pStyle w:val="berschrift3"/>
              <w:outlineLvl w:val="2"/>
              <w:rPr>
                <w:lang w:val="en-IE"/>
              </w:rPr>
            </w:pPr>
            <w:r w:rsidRPr="003A1E0A">
              <w:rPr>
                <w:lang w:val="en-IE"/>
              </w:rPr>
              <w:t>W250i_00153</w:t>
            </w:r>
          </w:p>
          <w:p w:rsidR="00EF6E54" w:rsidRPr="005035F7" w:rsidRDefault="000E464C" w:rsidP="00731EB0">
            <w:pPr>
              <w:pStyle w:val="Text"/>
              <w:jc w:val="left"/>
              <w:rPr>
                <w:sz w:val="20"/>
                <w:lang w:val="en-IE"/>
              </w:rPr>
            </w:pPr>
            <w:r w:rsidRPr="003A1E0A">
              <w:rPr>
                <w:sz w:val="20"/>
                <w:lang w:val="en-IE"/>
              </w:rPr>
              <w:t xml:space="preserve">The </w:t>
            </w:r>
            <w:r w:rsidR="00EF6E54" w:rsidRPr="003A1E0A">
              <w:rPr>
                <w:sz w:val="20"/>
                <w:lang w:val="en-IE"/>
              </w:rPr>
              <w:t xml:space="preserve">Wirtgen </w:t>
            </w:r>
            <w:r w:rsidRPr="003A1E0A">
              <w:rPr>
                <w:sz w:val="20"/>
                <w:lang w:val="en-IE"/>
              </w:rPr>
              <w:t xml:space="preserve">large milling machine </w:t>
            </w:r>
            <w:r w:rsidR="00267479" w:rsidRPr="003A1E0A">
              <w:rPr>
                <w:sz w:val="20"/>
                <w:lang w:val="en-IE"/>
              </w:rPr>
              <w:t>W 250i</w:t>
            </w:r>
            <w:r w:rsidR="00267479" w:rsidRPr="003A1E0A">
              <w:rPr>
                <w:lang w:val="en-IE"/>
              </w:rPr>
              <w:t xml:space="preserve"> </w:t>
            </w:r>
            <w:r w:rsidRPr="003A1E0A">
              <w:rPr>
                <w:sz w:val="20"/>
                <w:lang w:val="en-IE"/>
              </w:rPr>
              <w:t xml:space="preserve">is notable for its top milling performance and </w:t>
            </w:r>
            <w:r w:rsidR="00731EB0">
              <w:rPr>
                <w:sz w:val="20"/>
                <w:lang w:val="en-IE"/>
              </w:rPr>
              <w:t xml:space="preserve">economical </w:t>
            </w:r>
            <w:r w:rsidRPr="003A1E0A">
              <w:rPr>
                <w:sz w:val="20"/>
                <w:lang w:val="en-IE"/>
              </w:rPr>
              <w:t xml:space="preserve">operation. </w:t>
            </w:r>
            <w:r w:rsidR="00731EB0">
              <w:rPr>
                <w:sz w:val="20"/>
                <w:lang w:val="en-IE"/>
              </w:rPr>
              <w:t>T</w:t>
            </w:r>
            <w:r w:rsidR="00731EB0" w:rsidRPr="000E464C">
              <w:rPr>
                <w:sz w:val="20"/>
                <w:lang w:val="en-IE"/>
              </w:rPr>
              <w:t>hanks to its considerable loading conveyor capacity</w:t>
            </w:r>
            <w:r w:rsidR="00731EB0">
              <w:rPr>
                <w:sz w:val="20"/>
                <w:lang w:val="en-IE"/>
              </w:rPr>
              <w:t>, t</w:t>
            </w:r>
            <w:r w:rsidRPr="000E464C">
              <w:rPr>
                <w:sz w:val="20"/>
                <w:lang w:val="en-IE"/>
              </w:rPr>
              <w:t xml:space="preserve">his high-performance milling machine </w:t>
            </w:r>
            <w:r w:rsidR="00731EB0">
              <w:rPr>
                <w:sz w:val="20"/>
                <w:lang w:val="en-IE"/>
              </w:rPr>
              <w:t xml:space="preserve">has no problem clearing up </w:t>
            </w:r>
            <w:r w:rsidRPr="000E464C">
              <w:rPr>
                <w:sz w:val="20"/>
                <w:lang w:val="en-IE"/>
              </w:rPr>
              <w:t xml:space="preserve">the </w:t>
            </w:r>
            <w:r w:rsidR="00731EB0">
              <w:rPr>
                <w:sz w:val="20"/>
                <w:lang w:val="en-IE"/>
              </w:rPr>
              <w:t xml:space="preserve">job </w:t>
            </w:r>
            <w:r w:rsidRPr="000E464C">
              <w:rPr>
                <w:sz w:val="20"/>
                <w:lang w:val="en-IE"/>
              </w:rPr>
              <w:t>site</w:t>
            </w:r>
            <w:r w:rsidR="005035F7">
              <w:rPr>
                <w:sz w:val="20"/>
                <w:lang w:val="en-IE"/>
              </w:rPr>
              <w:t xml:space="preserve"> </w:t>
            </w:r>
            <w:r w:rsidR="00731EB0">
              <w:rPr>
                <w:sz w:val="20"/>
                <w:lang w:val="en-IE"/>
              </w:rPr>
              <w:t xml:space="preserve">while operating </w:t>
            </w:r>
            <w:r w:rsidR="005035F7">
              <w:rPr>
                <w:sz w:val="20"/>
                <w:lang w:val="en-IE"/>
              </w:rPr>
              <w:t xml:space="preserve">at </w:t>
            </w:r>
            <w:r w:rsidR="00731EB0">
              <w:rPr>
                <w:sz w:val="20"/>
                <w:lang w:val="en-IE"/>
              </w:rPr>
              <w:t xml:space="preserve">a </w:t>
            </w:r>
            <w:r w:rsidR="005035F7">
              <w:rPr>
                <w:sz w:val="20"/>
                <w:lang w:val="en-IE"/>
              </w:rPr>
              <w:t>high advance speed</w:t>
            </w:r>
            <w:r w:rsidRPr="000E464C">
              <w:rPr>
                <w:sz w:val="20"/>
                <w:lang w:val="en-IE"/>
              </w:rPr>
              <w:t>.</w:t>
            </w:r>
          </w:p>
        </w:tc>
      </w:tr>
    </w:tbl>
    <w:p w:rsidR="00EF6E54" w:rsidRPr="005035F7" w:rsidRDefault="00EF6E54" w:rsidP="00C03396">
      <w:pPr>
        <w:pStyle w:val="Text"/>
        <w:rPr>
          <w:i/>
          <w:u w:val="single"/>
          <w:lang w:val="en-IE"/>
        </w:rPr>
      </w:pPr>
    </w:p>
    <w:p w:rsidR="0038450D" w:rsidRDefault="0038450D" w:rsidP="00C03396">
      <w:pPr>
        <w:pStyle w:val="Text"/>
        <w:rPr>
          <w:i/>
          <w:highlight w:val="yellow"/>
          <w:u w:val="single"/>
        </w:rPr>
      </w:pPr>
      <w:r>
        <w:rPr>
          <w:i/>
          <w:highlight w:val="yellow"/>
          <w:u w:val="single"/>
        </w:rPr>
        <w:t>Bitte nicht übersetzen:</w:t>
      </w:r>
    </w:p>
    <w:p w:rsidR="0038450D" w:rsidRDefault="0038450D" w:rsidP="00C03396">
      <w:pPr>
        <w:pStyle w:val="Text"/>
        <w:rPr>
          <w:i/>
          <w:highlight w:val="yellow"/>
          <w:u w:val="single"/>
        </w:rPr>
      </w:pPr>
    </w:p>
    <w:p w:rsidR="000011CF" w:rsidRPr="000B3F72" w:rsidRDefault="000011CF" w:rsidP="000011CF">
      <w:pPr>
        <w:pStyle w:val="Text"/>
        <w:rPr>
          <w:lang w:val="en-US"/>
        </w:rPr>
      </w:pPr>
      <w:r w:rsidRPr="000B3F72">
        <w:rPr>
          <w:i/>
          <w:u w:val="single"/>
          <w:lang w:val="en-US"/>
        </w:rPr>
        <w:t>Note:</w:t>
      </w:r>
      <w:r w:rsidRPr="000B3F72">
        <w:rPr>
          <w:i/>
          <w:lang w:val="en-US"/>
        </w:rPr>
        <w:t xml:space="preserve"> These photographs are only intended as a preview. For printing in publications, please use the photographs in 300 dpi resolution that </w:t>
      </w:r>
      <w:r>
        <w:rPr>
          <w:i/>
          <w:lang w:val="en-US"/>
        </w:rPr>
        <w:t>are available for</w:t>
      </w:r>
      <w:r w:rsidRPr="000B3F72">
        <w:rPr>
          <w:i/>
          <w:lang w:val="en-US"/>
        </w:rPr>
        <w:t xml:space="preserve"> download from the </w:t>
      </w:r>
      <w:r>
        <w:rPr>
          <w:i/>
          <w:lang w:val="en-US"/>
        </w:rPr>
        <w:t xml:space="preserve">Wirtgen GmbH / </w:t>
      </w:r>
      <w:r w:rsidRPr="000B3F72">
        <w:rPr>
          <w:i/>
          <w:lang w:val="en-US"/>
        </w:rPr>
        <w:t>Wirtgen Group website</w:t>
      </w:r>
      <w:r>
        <w:rPr>
          <w:i/>
          <w:lang w:val="en-US"/>
        </w:rPr>
        <w:t>s</w:t>
      </w:r>
      <w:r w:rsidRPr="000B3F72">
        <w:rPr>
          <w:i/>
          <w:lang w:val="en-US"/>
        </w:rPr>
        <w:t>.</w:t>
      </w:r>
    </w:p>
    <w:p w:rsidR="00244981" w:rsidRPr="000011CF" w:rsidRDefault="00244981" w:rsidP="00D166AC">
      <w:pPr>
        <w:pStyle w:val="Text"/>
        <w:rPr>
          <w:highlight w:val="yellow"/>
          <w:lang w:val="en-US"/>
        </w:rPr>
      </w:pPr>
    </w:p>
    <w:p w:rsidR="00C03396" w:rsidRPr="000011CF" w:rsidRDefault="00C03396" w:rsidP="00D166AC">
      <w:pPr>
        <w:pStyle w:val="Text"/>
        <w:rPr>
          <w:highlight w:val="yellow"/>
          <w:lang w:val="en-US"/>
        </w:rPr>
      </w:pPr>
    </w:p>
    <w:p w:rsidR="00C03396" w:rsidRPr="000011CF" w:rsidRDefault="00C03396" w:rsidP="00D166AC">
      <w:pPr>
        <w:pStyle w:val="Text"/>
        <w:rPr>
          <w:highlight w:val="yellow"/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341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0011CF" w:rsidRPr="00B23868" w:rsidRDefault="000011CF" w:rsidP="000011CF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For further information  </w:t>
            </w:r>
          </w:p>
          <w:p w:rsidR="00D166AC" w:rsidRPr="000011CF" w:rsidRDefault="000011CF" w:rsidP="000011CF">
            <w:pPr>
              <w:pStyle w:val="HeadlineKontakte"/>
              <w:rPr>
                <w:highlight w:val="yellow"/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please contact</w:t>
            </w:r>
            <w:r w:rsidR="0034191A" w:rsidRPr="000011CF">
              <w:rPr>
                <w:lang w:val="en-US"/>
              </w:rPr>
              <w:t>:</w:t>
            </w:r>
          </w:p>
          <w:p w:rsidR="000011CF" w:rsidRPr="004A4D27" w:rsidRDefault="000011CF" w:rsidP="000011CF">
            <w:pPr>
              <w:pStyle w:val="Text"/>
            </w:pPr>
            <w:r w:rsidRPr="004A4D27">
              <w:t>WIRTGEN GmbH</w:t>
            </w:r>
          </w:p>
          <w:p w:rsidR="000011CF" w:rsidRPr="004A4D27" w:rsidRDefault="000011CF" w:rsidP="000011CF">
            <w:pPr>
              <w:pStyle w:val="Text"/>
            </w:pPr>
            <w:r w:rsidRPr="004A4D27">
              <w:t>Corporate Communications</w:t>
            </w:r>
          </w:p>
          <w:p w:rsidR="000011CF" w:rsidRPr="004A4D27" w:rsidRDefault="000011CF" w:rsidP="000011CF">
            <w:pPr>
              <w:pStyle w:val="Text"/>
            </w:pPr>
            <w:r w:rsidRPr="004A4D27">
              <w:t>Michaela Adams, Mario Linnemann</w:t>
            </w:r>
          </w:p>
          <w:p w:rsidR="000011CF" w:rsidRDefault="000011CF" w:rsidP="000011CF">
            <w:pPr>
              <w:pStyle w:val="Text"/>
            </w:pPr>
            <w:r>
              <w:t>Reinhard-Wirtgen-Straße 2</w:t>
            </w:r>
          </w:p>
          <w:p w:rsidR="000011CF" w:rsidRDefault="000011CF" w:rsidP="000011CF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0011CF" w:rsidRPr="00B925BA" w:rsidRDefault="000011CF" w:rsidP="000011CF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Germany</w:t>
            </w:r>
          </w:p>
          <w:p w:rsidR="000011CF" w:rsidRPr="00B925BA" w:rsidRDefault="000011CF" w:rsidP="000011CF">
            <w:pPr>
              <w:pStyle w:val="Text"/>
              <w:rPr>
                <w:lang w:val="en-US"/>
              </w:rPr>
            </w:pPr>
          </w:p>
          <w:p w:rsidR="000011CF" w:rsidRPr="00B925BA" w:rsidRDefault="000011CF" w:rsidP="000011CF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Phone:   +49 (0) 2645 131 – 0</w:t>
            </w:r>
          </w:p>
          <w:p w:rsidR="000011CF" w:rsidRPr="00B925BA" w:rsidRDefault="000011CF" w:rsidP="000011CF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Fax:       +49 (0) 2645 131 – 499</w:t>
            </w:r>
          </w:p>
          <w:p w:rsidR="000011CF" w:rsidRPr="00B925BA" w:rsidRDefault="000011CF" w:rsidP="000011CF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E-mail:   presse@wirtgen.com</w:t>
            </w:r>
          </w:p>
          <w:p w:rsidR="00D166AC" w:rsidRPr="00D166AC" w:rsidRDefault="000011CF" w:rsidP="000011CF">
            <w:pPr>
              <w:pStyle w:val="Text"/>
            </w:pPr>
            <w:r>
              <w:t>www.wirtgen.com</w:t>
            </w:r>
            <w:bookmarkStart w:id="0" w:name="_GoBack"/>
            <w:bookmarkEnd w:id="0"/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271" w:rsidRDefault="00DF6271" w:rsidP="00E55534">
      <w:r>
        <w:separator/>
      </w:r>
    </w:p>
  </w:endnote>
  <w:endnote w:type="continuationSeparator" w:id="0">
    <w:p w:rsidR="00DF6271" w:rsidRDefault="00DF627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E40948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E40948" w:rsidRPr="008C2DB2" w:rsidRDefault="00E40948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E40948" w:rsidRPr="008C2DB2" w:rsidRDefault="00236C4E" w:rsidP="0012026F">
                  <w:pPr>
                    <w:pStyle w:val="Seitenzahlen"/>
                  </w:pPr>
                  <w:r>
                    <w:fldChar w:fldCharType="begin"/>
                  </w:r>
                  <w:r>
                    <w:instrText xml:space="preserve"> PAGE \# "00"</w:instrText>
                  </w:r>
                  <w:r>
                    <w:fldChar w:fldCharType="separate"/>
                  </w:r>
                  <w:r w:rsidR="000011CF">
                    <w:rPr>
                      <w:noProof/>
                    </w:rPr>
                    <w:t>04</w:t>
                  </w:r>
                  <w:r>
                    <w:rPr>
                      <w:noProof/>
                    </w:rPr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E40948" w:rsidRDefault="000011CF">
        <w:pPr>
          <w:pStyle w:val="Fuzeile"/>
        </w:pPr>
        <w:r>
          <w:rPr>
            <w:noProof/>
            <w:lang w:val="en-IE" w:eastAsia="en-IE"/>
          </w:rPr>
          <w:pict>
            <v:rect id="Rechteck 12" o:spid="_x0000_s2052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<w10:wrap anchorx="page" anchory="page"/>
            </v:rect>
          </w:pic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E40948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E40948" w:rsidRDefault="00E40948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E40948" w:rsidRDefault="000011CF">
        <w:pPr>
          <w:pStyle w:val="Fuzeile"/>
        </w:pPr>
        <w:r>
          <w:rPr>
            <w:noProof/>
            <w:lang w:val="en-IE" w:eastAsia="en-IE"/>
          </w:rPr>
          <w:pict>
            <v:rect id="Rechteck 6" o:spid="_x0000_s2050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<w10:wrap anchorx="page" anchory="page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271" w:rsidRDefault="00DF6271" w:rsidP="00E55534">
      <w:r>
        <w:separator/>
      </w:r>
    </w:p>
  </w:footnote>
  <w:footnote w:type="continuationSeparator" w:id="0">
    <w:p w:rsidR="00DF6271" w:rsidRDefault="00DF627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E40948" w:rsidRPr="002E765F" w:rsidRDefault="00E40948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E40948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E40948" w:rsidRPr="002E765F" w:rsidRDefault="00E40948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E40948" w:rsidRPr="002E765F" w:rsidRDefault="00E40948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011CF">
          <w:rPr>
            <w:noProof/>
            <w:sz w:val="14"/>
            <w:lang w:val="en-IE" w:eastAsia="en-IE"/>
          </w:rPr>
          <w:pict>
            <v:rect id="Rechteck 11" o:spid="_x0000_s2051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E40948" w:rsidRDefault="000011CF">
        <w:pPr>
          <w:pStyle w:val="Kopfzeile"/>
        </w:pPr>
        <w:r>
          <w:rPr>
            <w:noProof/>
            <w:lang w:val="en-IE" w:eastAsia="en-IE"/>
          </w:rPr>
          <w:pict>
            <v:rect id="Rechteck 5" o:spid="_x0000_s2049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<w10:wrap anchorx="page" anchory="page"/>
            </v:rect>
          </w:pict>
        </w:r>
        <w:r w:rsidR="00E40948"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E40948"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8" type="#_x0000_t75" style="width:3in;height:3in" o:bullet="t">
        <v:imagedata r:id="rId1" o:title="AZ_04a"/>
      </v:shape>
    </w:pict>
  </w:numPicBullet>
  <w:numPicBullet w:numPicBulletId="1">
    <w:pict>
      <v:shape id="_x0000_i1219" type="#_x0000_t75" style="width:3in;height:3in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B56"/>
    <w:rsid w:val="000011CF"/>
    <w:rsid w:val="00003DF0"/>
    <w:rsid w:val="00042106"/>
    <w:rsid w:val="00051D5A"/>
    <w:rsid w:val="0005285B"/>
    <w:rsid w:val="00066D09"/>
    <w:rsid w:val="0007405B"/>
    <w:rsid w:val="0008023D"/>
    <w:rsid w:val="000841D7"/>
    <w:rsid w:val="0009665C"/>
    <w:rsid w:val="000A34D4"/>
    <w:rsid w:val="000E464C"/>
    <w:rsid w:val="00103205"/>
    <w:rsid w:val="00106A3F"/>
    <w:rsid w:val="0012026F"/>
    <w:rsid w:val="00132055"/>
    <w:rsid w:val="00141953"/>
    <w:rsid w:val="00160EFC"/>
    <w:rsid w:val="0019272E"/>
    <w:rsid w:val="00194E33"/>
    <w:rsid w:val="001A58F0"/>
    <w:rsid w:val="001B16BB"/>
    <w:rsid w:val="001C2CA9"/>
    <w:rsid w:val="001D297F"/>
    <w:rsid w:val="00236C4E"/>
    <w:rsid w:val="00244981"/>
    <w:rsid w:val="00247E20"/>
    <w:rsid w:val="00253A2E"/>
    <w:rsid w:val="00267479"/>
    <w:rsid w:val="00270C1F"/>
    <w:rsid w:val="002844EF"/>
    <w:rsid w:val="0029634D"/>
    <w:rsid w:val="002C43C6"/>
    <w:rsid w:val="002E765F"/>
    <w:rsid w:val="002F108B"/>
    <w:rsid w:val="003048A4"/>
    <w:rsid w:val="00315D5C"/>
    <w:rsid w:val="003356C0"/>
    <w:rsid w:val="0034191A"/>
    <w:rsid w:val="00343CC7"/>
    <w:rsid w:val="0036402C"/>
    <w:rsid w:val="00376FAD"/>
    <w:rsid w:val="0038450D"/>
    <w:rsid w:val="00384A08"/>
    <w:rsid w:val="003A1E0A"/>
    <w:rsid w:val="003A42EE"/>
    <w:rsid w:val="003A753A"/>
    <w:rsid w:val="003B5DA6"/>
    <w:rsid w:val="003D0DCC"/>
    <w:rsid w:val="003E1CB6"/>
    <w:rsid w:val="003E3CF6"/>
    <w:rsid w:val="003E759F"/>
    <w:rsid w:val="003F4F51"/>
    <w:rsid w:val="00403373"/>
    <w:rsid w:val="00406C81"/>
    <w:rsid w:val="00412545"/>
    <w:rsid w:val="00430BB0"/>
    <w:rsid w:val="00463D7D"/>
    <w:rsid w:val="00464DB3"/>
    <w:rsid w:val="00476F4D"/>
    <w:rsid w:val="00495056"/>
    <w:rsid w:val="004B3B23"/>
    <w:rsid w:val="004C2715"/>
    <w:rsid w:val="004F0761"/>
    <w:rsid w:val="004F4C4A"/>
    <w:rsid w:val="005035F7"/>
    <w:rsid w:val="00506409"/>
    <w:rsid w:val="00530E32"/>
    <w:rsid w:val="005606BA"/>
    <w:rsid w:val="005711A3"/>
    <w:rsid w:val="00573B2B"/>
    <w:rsid w:val="005A4F04"/>
    <w:rsid w:val="005B3614"/>
    <w:rsid w:val="005B3697"/>
    <w:rsid w:val="005B5793"/>
    <w:rsid w:val="005B5C55"/>
    <w:rsid w:val="006051A2"/>
    <w:rsid w:val="006330A2"/>
    <w:rsid w:val="00636A2F"/>
    <w:rsid w:val="006416C7"/>
    <w:rsid w:val="00642EB6"/>
    <w:rsid w:val="00675029"/>
    <w:rsid w:val="006A3B56"/>
    <w:rsid w:val="006A45B0"/>
    <w:rsid w:val="006B04CB"/>
    <w:rsid w:val="006B73C9"/>
    <w:rsid w:val="006E4396"/>
    <w:rsid w:val="006E5E90"/>
    <w:rsid w:val="006F7602"/>
    <w:rsid w:val="00707288"/>
    <w:rsid w:val="00722A17"/>
    <w:rsid w:val="00731EB0"/>
    <w:rsid w:val="0074332F"/>
    <w:rsid w:val="0075065E"/>
    <w:rsid w:val="00757B83"/>
    <w:rsid w:val="007873CA"/>
    <w:rsid w:val="00791A69"/>
    <w:rsid w:val="00794830"/>
    <w:rsid w:val="007959CB"/>
    <w:rsid w:val="00797CAA"/>
    <w:rsid w:val="007C2658"/>
    <w:rsid w:val="007E20D0"/>
    <w:rsid w:val="00814F18"/>
    <w:rsid w:val="00820315"/>
    <w:rsid w:val="008307C4"/>
    <w:rsid w:val="008327D4"/>
    <w:rsid w:val="00843B45"/>
    <w:rsid w:val="00851E91"/>
    <w:rsid w:val="00863129"/>
    <w:rsid w:val="00864287"/>
    <w:rsid w:val="008C2DB2"/>
    <w:rsid w:val="008D4AE7"/>
    <w:rsid w:val="008D770E"/>
    <w:rsid w:val="0090337E"/>
    <w:rsid w:val="00924C01"/>
    <w:rsid w:val="00934E06"/>
    <w:rsid w:val="0094589A"/>
    <w:rsid w:val="00945C3D"/>
    <w:rsid w:val="00946109"/>
    <w:rsid w:val="00954F40"/>
    <w:rsid w:val="00986812"/>
    <w:rsid w:val="00997FE4"/>
    <w:rsid w:val="009B0579"/>
    <w:rsid w:val="009C2378"/>
    <w:rsid w:val="009D016F"/>
    <w:rsid w:val="009E251D"/>
    <w:rsid w:val="00A125E5"/>
    <w:rsid w:val="00A171F4"/>
    <w:rsid w:val="00A24EFC"/>
    <w:rsid w:val="00A53933"/>
    <w:rsid w:val="00A56597"/>
    <w:rsid w:val="00A6468D"/>
    <w:rsid w:val="00A7257F"/>
    <w:rsid w:val="00A72F23"/>
    <w:rsid w:val="00A968A3"/>
    <w:rsid w:val="00A977CE"/>
    <w:rsid w:val="00AD131F"/>
    <w:rsid w:val="00AF03BB"/>
    <w:rsid w:val="00AF3B3A"/>
    <w:rsid w:val="00AF6569"/>
    <w:rsid w:val="00AF7490"/>
    <w:rsid w:val="00B03DB4"/>
    <w:rsid w:val="00B06265"/>
    <w:rsid w:val="00B107AD"/>
    <w:rsid w:val="00B34D40"/>
    <w:rsid w:val="00B359A2"/>
    <w:rsid w:val="00B5548E"/>
    <w:rsid w:val="00B55F59"/>
    <w:rsid w:val="00B5695F"/>
    <w:rsid w:val="00B90F78"/>
    <w:rsid w:val="00BD1058"/>
    <w:rsid w:val="00BE73AE"/>
    <w:rsid w:val="00BF56B2"/>
    <w:rsid w:val="00C03396"/>
    <w:rsid w:val="00C30AC2"/>
    <w:rsid w:val="00C457C3"/>
    <w:rsid w:val="00C644CA"/>
    <w:rsid w:val="00C73005"/>
    <w:rsid w:val="00C828B5"/>
    <w:rsid w:val="00CF36C9"/>
    <w:rsid w:val="00D166AC"/>
    <w:rsid w:val="00D4296B"/>
    <w:rsid w:val="00D472BE"/>
    <w:rsid w:val="00D50813"/>
    <w:rsid w:val="00D6239A"/>
    <w:rsid w:val="00DB6F32"/>
    <w:rsid w:val="00DF6271"/>
    <w:rsid w:val="00E14608"/>
    <w:rsid w:val="00E21E67"/>
    <w:rsid w:val="00E30EBF"/>
    <w:rsid w:val="00E40948"/>
    <w:rsid w:val="00E52D70"/>
    <w:rsid w:val="00E55534"/>
    <w:rsid w:val="00E70F34"/>
    <w:rsid w:val="00E76C3A"/>
    <w:rsid w:val="00E914D1"/>
    <w:rsid w:val="00E91EFD"/>
    <w:rsid w:val="00EA0ECC"/>
    <w:rsid w:val="00EA1E77"/>
    <w:rsid w:val="00EB3D46"/>
    <w:rsid w:val="00ED02B9"/>
    <w:rsid w:val="00ED14A0"/>
    <w:rsid w:val="00EF2D86"/>
    <w:rsid w:val="00EF6E54"/>
    <w:rsid w:val="00F136CF"/>
    <w:rsid w:val="00F20920"/>
    <w:rsid w:val="00F40F2E"/>
    <w:rsid w:val="00F56318"/>
    <w:rsid w:val="00F82525"/>
    <w:rsid w:val="00F97FEA"/>
    <w:rsid w:val="00FC3B60"/>
    <w:rsid w:val="00FC68E7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6E54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asic">
    <w:name w:val="zzzBulletpoints"/>
    <w:pPr>
      <w:numPr>
        <w:numId w:val="22"/>
      </w:numPr>
    </w:pPr>
  </w:style>
  <w:style w:type="numbering" w:customStyle="1" w:styleId="berschrift1Zchn">
    <w:name w:val="zzzThemen"/>
    <w:pPr>
      <w:numPr>
        <w:numId w:val="18"/>
      </w:numPr>
    </w:pPr>
  </w:style>
  <w:style w:type="numbering" w:customStyle="1" w:styleId="berschrift2Zchn">
    <w:name w:val="zzzNummerierung"/>
    <w:pPr>
      <w:numPr>
        <w:numId w:val="24"/>
      </w:numPr>
    </w:pPr>
  </w:style>
  <w:style w:type="numbering" w:customStyle="1" w:styleId="berschrift3Zchn">
    <w:name w:val="zzzHeadlines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152F5-4685-48ED-AAC9-B6CB950F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GmbH_Vorlage_neu.dotx</Template>
  <TotalTime>0</TotalTime>
  <Pages>4</Pages>
  <Words>924</Words>
  <Characters>5822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Erner Michael</dc:creator>
  <cp:lastModifiedBy>Schüler Angelika</cp:lastModifiedBy>
  <cp:revision>25</cp:revision>
  <cp:lastPrinted>2016-07-07T09:39:00Z</cp:lastPrinted>
  <dcterms:created xsi:type="dcterms:W3CDTF">2016-07-12T14:40:00Z</dcterms:created>
  <dcterms:modified xsi:type="dcterms:W3CDTF">2016-07-14T08:01:00Z</dcterms:modified>
</cp:coreProperties>
</file>